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F702C" w14:textId="10DF80B3" w:rsidR="00292395" w:rsidRPr="00292395" w:rsidRDefault="003B7A94" w:rsidP="00FB0A8C">
      <w:pPr>
        <w:pStyle w:val="Title"/>
        <w:ind w:firstLine="0"/>
      </w:pPr>
      <w:r w:rsidRPr="003B7A94">
        <w:t xml:space="preserve">To Sand, or Not to Sand: </w:t>
      </w:r>
      <w:r>
        <w:t>S</w:t>
      </w:r>
      <w:r w:rsidR="00876F92">
        <w:t>rRuO</w:t>
      </w:r>
      <w:r w:rsidR="00876F92" w:rsidRPr="00876F92">
        <w:rPr>
          <w:vertAlign w:val="subscript"/>
        </w:rPr>
        <w:t>3</w:t>
      </w:r>
      <w:r w:rsidR="00876F92">
        <w:t xml:space="preserve"> </w:t>
      </w:r>
      <w:r w:rsidR="00740533" w:rsidRPr="003B7A94">
        <w:t>Pulsed Laser Deposition</w:t>
      </w:r>
      <w:r w:rsidR="00740533">
        <w:t xml:space="preserve"> with Full-Frame Plume Dynamic Imaging </w:t>
      </w:r>
    </w:p>
    <w:p w14:paraId="388BFEC5" w14:textId="6EDE1ADE" w:rsidR="00A02210" w:rsidRDefault="00A02210" w:rsidP="00A02210">
      <w:pPr>
        <w:pStyle w:val="Subtitle"/>
      </w:pPr>
      <w:r>
        <w:t>Yichen Guo</w:t>
      </w:r>
      <w:r w:rsidR="002507CE" w:rsidRPr="00334BC1">
        <w:rPr>
          <w:vertAlign w:val="superscript"/>
        </w:rPr>
        <w:t>†</w:t>
      </w:r>
      <w:r w:rsidR="002507CE" w:rsidRPr="00C57BF1">
        <w:rPr>
          <w:vertAlign w:val="superscript"/>
        </w:rPr>
        <w:t>,1</w:t>
      </w:r>
      <w:r w:rsidR="002507CE">
        <w:rPr>
          <w:vertAlign w:val="superscript"/>
        </w:rPr>
        <w:t>,2</w:t>
      </w:r>
      <w:r w:rsidR="002507CE" w:rsidRPr="00553DB0">
        <w:t xml:space="preserve">, </w:t>
      </w:r>
      <w:r>
        <w:t>Liyan Wu</w:t>
      </w:r>
      <w:r w:rsidR="00751B28" w:rsidRPr="00DF3C78">
        <w:rPr>
          <w:vertAlign w:val="superscript"/>
        </w:rPr>
        <w:t>†</w:t>
      </w:r>
      <w:r w:rsidR="00751B28" w:rsidRPr="00C57BF1">
        <w:rPr>
          <w:vertAlign w:val="superscript"/>
        </w:rPr>
        <w:t>,</w:t>
      </w:r>
      <w:r w:rsidR="0080454E">
        <w:rPr>
          <w:vertAlign w:val="superscript"/>
        </w:rPr>
        <w:t>2</w:t>
      </w:r>
      <w:r>
        <w:t xml:space="preserve">, </w:t>
      </w:r>
      <w:r w:rsidR="004D3F4A">
        <w:t>Julian Goddy</w:t>
      </w:r>
      <w:r w:rsidR="00937B10">
        <w:rPr>
          <w:vertAlign w:val="superscript"/>
        </w:rPr>
        <w:t>2</w:t>
      </w:r>
      <w:r w:rsidR="004D3F4A">
        <w:t>,</w:t>
      </w:r>
      <w:r w:rsidR="00DA5FE6">
        <w:t xml:space="preserve"> Theo Beers</w:t>
      </w:r>
      <w:r w:rsidR="00A451C5">
        <w:rPr>
          <w:vertAlign w:val="superscript"/>
        </w:rPr>
        <w:t>2</w:t>
      </w:r>
      <w:r w:rsidR="00DA5FE6">
        <w:t>,</w:t>
      </w:r>
      <w:r w:rsidR="004D3F4A">
        <w:t xml:space="preserve"> </w:t>
      </w:r>
      <w:r w:rsidR="00D80A1F">
        <w:t>Lane Martin</w:t>
      </w:r>
      <w:r w:rsidR="00CB64B9">
        <w:rPr>
          <w:vertAlign w:val="superscript"/>
        </w:rPr>
        <w:t>4</w:t>
      </w:r>
      <w:r w:rsidR="00FE4330">
        <w:rPr>
          <w:vertAlign w:val="superscript"/>
        </w:rPr>
        <w:t>,</w:t>
      </w:r>
      <w:r w:rsidR="00CB64B9">
        <w:rPr>
          <w:vertAlign w:val="superscript"/>
        </w:rPr>
        <w:t>5</w:t>
      </w:r>
      <w:r w:rsidR="00FE4330">
        <w:rPr>
          <w:vertAlign w:val="superscript"/>
        </w:rPr>
        <w:t>,</w:t>
      </w:r>
      <w:r w:rsidR="00CB64B9">
        <w:rPr>
          <w:vertAlign w:val="superscript"/>
        </w:rPr>
        <w:t>6</w:t>
      </w:r>
      <w:r w:rsidR="00FE4330">
        <w:rPr>
          <w:vertAlign w:val="superscript"/>
        </w:rPr>
        <w:t>,</w:t>
      </w:r>
      <w:r w:rsidR="00CB64B9">
        <w:rPr>
          <w:vertAlign w:val="superscript"/>
        </w:rPr>
        <w:t>7</w:t>
      </w:r>
      <w:r w:rsidR="00D80A1F">
        <w:t xml:space="preserve">, </w:t>
      </w:r>
      <w:r w:rsidR="00982F2D">
        <w:t>Jonathan Spanier</w:t>
      </w:r>
      <w:r w:rsidR="0080454E">
        <w:rPr>
          <w:vertAlign w:val="superscript"/>
        </w:rPr>
        <w:t>2</w:t>
      </w:r>
      <w:r w:rsidR="00CB64B9">
        <w:rPr>
          <w:vertAlign w:val="superscript"/>
        </w:rPr>
        <w:t>,3</w:t>
      </w:r>
      <w:r w:rsidR="00982F2D">
        <w:t>, Joshua Agar</w:t>
      </w:r>
      <w:proofErr w:type="gramStart"/>
      <w:r w:rsidR="00A451C5">
        <w:rPr>
          <w:vertAlign w:val="superscript"/>
        </w:rPr>
        <w:t>2</w:t>
      </w:r>
      <w:r w:rsidR="00DF28E4">
        <w:rPr>
          <w:vertAlign w:val="superscript"/>
        </w:rPr>
        <w:t>,</w:t>
      </w:r>
      <w:r w:rsidR="00DF28E4" w:rsidRPr="00C57BF1">
        <w:rPr>
          <w:vertAlign w:val="superscript"/>
        </w:rPr>
        <w:t>*</w:t>
      </w:r>
      <w:proofErr w:type="gramEnd"/>
    </w:p>
    <w:p w14:paraId="4014155C" w14:textId="1EF3F19D" w:rsidR="00D82A7F" w:rsidRPr="00CE1652" w:rsidRDefault="00F55752" w:rsidP="00D82A7F">
      <w:pPr>
        <w:ind w:firstLine="0"/>
      </w:pPr>
      <w:r w:rsidRPr="00334BC1">
        <w:rPr>
          <w:vertAlign w:val="superscript"/>
        </w:rPr>
        <w:t>†</w:t>
      </w:r>
      <w:r w:rsidRPr="00553DB0">
        <w:t xml:space="preserve"> </w:t>
      </w:r>
      <w:r w:rsidR="00D82A7F" w:rsidRPr="009307A6">
        <w:t>Authors contributed equally to this work</w:t>
      </w:r>
    </w:p>
    <w:p w14:paraId="5D844442" w14:textId="77777777" w:rsidR="00D82A7F" w:rsidRDefault="00D82A7F" w:rsidP="00D82A7F">
      <w:pPr>
        <w:ind w:firstLine="0"/>
      </w:pPr>
      <w:r w:rsidRPr="004A3955">
        <w:rPr>
          <w:vertAlign w:val="superscript"/>
        </w:rPr>
        <w:t>1</w:t>
      </w:r>
      <w:r>
        <w:t xml:space="preserve"> </w:t>
      </w:r>
      <w:r w:rsidRPr="00C33813">
        <w:t xml:space="preserve">Department of </w:t>
      </w:r>
      <w:r w:rsidRPr="00042DCF">
        <w:t xml:space="preserve">Materials Science and Engineering, Lehigh </w:t>
      </w:r>
      <w:r>
        <w:t xml:space="preserve">University, </w:t>
      </w:r>
      <w:r w:rsidRPr="00336EB8">
        <w:t>Bethlehem, PA 18015</w:t>
      </w:r>
      <w:r>
        <w:t>,</w:t>
      </w:r>
      <w:r w:rsidRPr="00336EB8">
        <w:t xml:space="preserve"> USA</w:t>
      </w:r>
    </w:p>
    <w:p w14:paraId="363B9003" w14:textId="77777777" w:rsidR="00D82A7F" w:rsidRDefault="00D82A7F" w:rsidP="00D82A7F">
      <w:pPr>
        <w:ind w:firstLine="0"/>
      </w:pPr>
      <w:r>
        <w:rPr>
          <w:vertAlign w:val="superscript"/>
        </w:rPr>
        <w:t>2</w:t>
      </w:r>
      <w:r>
        <w:t xml:space="preserve"> </w:t>
      </w:r>
      <w:r w:rsidRPr="00C33813">
        <w:t xml:space="preserve">Department of </w:t>
      </w:r>
      <w:r>
        <w:t>Mechanical Engineering and Mechanics</w:t>
      </w:r>
      <w:r w:rsidRPr="00042DCF">
        <w:t xml:space="preserve">, </w:t>
      </w:r>
      <w:r>
        <w:t>Drexel</w:t>
      </w:r>
      <w:r w:rsidRPr="00042DCF">
        <w:t xml:space="preserve"> </w:t>
      </w:r>
      <w:r>
        <w:t>University, Philadelphia</w:t>
      </w:r>
      <w:r w:rsidRPr="00336EB8">
        <w:t xml:space="preserve">, PA </w:t>
      </w:r>
      <w:r w:rsidRPr="00063479">
        <w:t>19104</w:t>
      </w:r>
      <w:r>
        <w:t>,</w:t>
      </w:r>
      <w:r w:rsidRPr="00336EB8">
        <w:t xml:space="preserve"> USA</w:t>
      </w:r>
    </w:p>
    <w:p w14:paraId="55095040" w14:textId="66DB918A" w:rsidR="000321ED" w:rsidRDefault="000321ED" w:rsidP="000321ED">
      <w:pPr>
        <w:ind w:firstLine="0"/>
      </w:pPr>
      <w:r>
        <w:rPr>
          <w:vertAlign w:val="superscript"/>
        </w:rPr>
        <w:t>3</w:t>
      </w:r>
      <w:r>
        <w:t xml:space="preserve"> </w:t>
      </w:r>
      <w:r w:rsidRPr="00C33813">
        <w:t xml:space="preserve">Department of </w:t>
      </w:r>
      <w:r w:rsidRPr="000321ED">
        <w:t>Materials Science and Engineering</w:t>
      </w:r>
      <w:r w:rsidRPr="00042DCF">
        <w:t xml:space="preserve">, </w:t>
      </w:r>
      <w:r>
        <w:t>Drexel</w:t>
      </w:r>
      <w:r w:rsidRPr="00042DCF">
        <w:t xml:space="preserve"> </w:t>
      </w:r>
      <w:r>
        <w:t>University, Philadelphia</w:t>
      </w:r>
      <w:r w:rsidRPr="00336EB8">
        <w:t xml:space="preserve">, PA </w:t>
      </w:r>
      <w:r w:rsidRPr="00063479">
        <w:t>19104</w:t>
      </w:r>
      <w:r>
        <w:t>,</w:t>
      </w:r>
      <w:r w:rsidRPr="00336EB8">
        <w:t xml:space="preserve"> USA</w:t>
      </w:r>
    </w:p>
    <w:p w14:paraId="664FE8E8" w14:textId="337D27BA" w:rsidR="00D82A7F" w:rsidRDefault="000321ED" w:rsidP="00D82A7F">
      <w:pPr>
        <w:ind w:firstLine="0"/>
      </w:pPr>
      <w:r>
        <w:rPr>
          <w:vertAlign w:val="superscript"/>
        </w:rPr>
        <w:t>4</w:t>
      </w:r>
      <w:r w:rsidR="00D82A7F">
        <w:t xml:space="preserve"> </w:t>
      </w:r>
      <w:r w:rsidR="00D82A7F" w:rsidRPr="00C33813">
        <w:t>Department of Materials Science and Engineering, Univ</w:t>
      </w:r>
      <w:r w:rsidR="00D82A7F">
        <w:t>ersity</w:t>
      </w:r>
      <w:r w:rsidR="00D82A7F" w:rsidRPr="00C33813">
        <w:t xml:space="preserve"> of California, Berkeley</w:t>
      </w:r>
      <w:r w:rsidR="00D82A7F" w:rsidRPr="00336EB8">
        <w:t xml:space="preserve">, </w:t>
      </w:r>
      <w:r w:rsidR="00D82A7F">
        <w:t>CA</w:t>
      </w:r>
      <w:r w:rsidR="00D82A7F" w:rsidRPr="00336EB8">
        <w:t xml:space="preserve"> </w:t>
      </w:r>
      <w:r w:rsidR="00D82A7F" w:rsidRPr="00DF3C78">
        <w:t>94720</w:t>
      </w:r>
      <w:r w:rsidR="00D82A7F">
        <w:t>,</w:t>
      </w:r>
      <w:r w:rsidR="00D82A7F" w:rsidRPr="00336EB8">
        <w:t xml:space="preserve"> USA</w:t>
      </w:r>
    </w:p>
    <w:p w14:paraId="22A6FE66" w14:textId="77777777" w:rsidR="00D82A7F" w:rsidRDefault="00D82A7F" w:rsidP="00D82A7F">
      <w:pPr>
        <w:ind w:firstLine="0"/>
      </w:pPr>
      <w:r>
        <w:rPr>
          <w:vertAlign w:val="superscript"/>
        </w:rPr>
        <w:t>5</w:t>
      </w:r>
      <w:r>
        <w:t xml:space="preserve"> Materials Sciences Division, Lawrence Berkeley National Laboratory, Berkeley, California 94720, USA</w:t>
      </w:r>
    </w:p>
    <w:p w14:paraId="7B7A5B07" w14:textId="77777777" w:rsidR="00D82A7F" w:rsidRDefault="00D82A7F" w:rsidP="00D82A7F">
      <w:pPr>
        <w:ind w:firstLine="0"/>
      </w:pPr>
      <w:r>
        <w:rPr>
          <w:vertAlign w:val="superscript"/>
        </w:rPr>
        <w:t>6</w:t>
      </w:r>
      <w:r>
        <w:t xml:space="preserve"> </w:t>
      </w:r>
      <w:r w:rsidRPr="00C33813">
        <w:t xml:space="preserve">Department of </w:t>
      </w:r>
      <w:r w:rsidRPr="000D0C80">
        <w:t>Materials Science and Nanoengineering</w:t>
      </w:r>
      <w:r w:rsidRPr="00042DCF">
        <w:t xml:space="preserve">, </w:t>
      </w:r>
      <w:r>
        <w:t>Rice</w:t>
      </w:r>
      <w:r w:rsidRPr="00042DCF">
        <w:t xml:space="preserve"> </w:t>
      </w:r>
      <w:r>
        <w:t xml:space="preserve">University, </w:t>
      </w:r>
      <w:r w:rsidRPr="00A073E4">
        <w:t>Houston</w:t>
      </w:r>
      <w:r w:rsidRPr="00336EB8">
        <w:t xml:space="preserve">, </w:t>
      </w:r>
      <w:r>
        <w:t>TX</w:t>
      </w:r>
      <w:r w:rsidRPr="00336EB8">
        <w:t xml:space="preserve"> </w:t>
      </w:r>
      <w:r w:rsidRPr="00063479">
        <w:t>77005</w:t>
      </w:r>
      <w:r>
        <w:t>,</w:t>
      </w:r>
      <w:r w:rsidRPr="00336EB8">
        <w:t xml:space="preserve"> USA</w:t>
      </w:r>
    </w:p>
    <w:p w14:paraId="200322CA" w14:textId="77777777" w:rsidR="00D82A7F" w:rsidRDefault="00D82A7F" w:rsidP="00D82A7F">
      <w:pPr>
        <w:ind w:firstLine="0"/>
      </w:pPr>
      <w:r>
        <w:rPr>
          <w:vertAlign w:val="superscript"/>
        </w:rPr>
        <w:t>7</w:t>
      </w:r>
      <w:r>
        <w:t xml:space="preserve"> Rice Advanced Materials Institute, Rice University, Houston, TX 77005, USA </w:t>
      </w:r>
    </w:p>
    <w:p w14:paraId="335A73FA" w14:textId="77777777" w:rsidR="00D82A7F" w:rsidRDefault="00D82A7F" w:rsidP="00D82A7F">
      <w:pPr>
        <w:ind w:firstLine="0"/>
      </w:pPr>
      <w:r w:rsidRPr="00942AF7">
        <w:rPr>
          <w:vertAlign w:val="superscript"/>
        </w:rPr>
        <w:t>8</w:t>
      </w:r>
      <w:r>
        <w:t xml:space="preserve"> </w:t>
      </w:r>
      <w:r w:rsidRPr="00C33813">
        <w:t xml:space="preserve">Department of </w:t>
      </w:r>
      <w:r w:rsidRPr="00976720">
        <w:t>Physics and Astronomy</w:t>
      </w:r>
      <w:r w:rsidRPr="00042DCF">
        <w:t xml:space="preserve">, </w:t>
      </w:r>
      <w:r>
        <w:t>Rice</w:t>
      </w:r>
      <w:r w:rsidRPr="00042DCF">
        <w:t xml:space="preserve"> </w:t>
      </w:r>
      <w:r>
        <w:t xml:space="preserve">University, </w:t>
      </w:r>
      <w:r w:rsidRPr="00A073E4">
        <w:t>Houston</w:t>
      </w:r>
      <w:r w:rsidRPr="00336EB8">
        <w:t xml:space="preserve">, </w:t>
      </w:r>
      <w:r>
        <w:t>TX</w:t>
      </w:r>
      <w:r w:rsidRPr="00336EB8">
        <w:t xml:space="preserve"> </w:t>
      </w:r>
      <w:r w:rsidRPr="00063479">
        <w:t>77005</w:t>
      </w:r>
      <w:r>
        <w:t>,</w:t>
      </w:r>
      <w:r w:rsidRPr="00336EB8">
        <w:t xml:space="preserve"> USA</w:t>
      </w:r>
    </w:p>
    <w:p w14:paraId="30201A6F" w14:textId="77777777" w:rsidR="00D82A7F" w:rsidRDefault="00D82A7F" w:rsidP="00D82A7F">
      <w:pPr>
        <w:ind w:firstLine="0"/>
      </w:pPr>
      <w:r w:rsidRPr="00C57BF1">
        <w:rPr>
          <w:vertAlign w:val="superscript"/>
        </w:rPr>
        <w:t>*</w:t>
      </w:r>
      <w:r>
        <w:rPr>
          <w:vertAlign w:val="superscript"/>
        </w:rPr>
        <w:t xml:space="preserve"> </w:t>
      </w:r>
      <w:r>
        <w:t xml:space="preserve">Email address: </w:t>
      </w:r>
      <w:r w:rsidRPr="005D7889">
        <w:t>jca92@drexel.edu</w:t>
      </w:r>
    </w:p>
    <w:p w14:paraId="4DF19557" w14:textId="77777777" w:rsidR="00982F2D" w:rsidRPr="00982F2D" w:rsidRDefault="00982F2D" w:rsidP="00982F2D"/>
    <w:p w14:paraId="0573E855" w14:textId="77777777" w:rsidR="00A02210" w:rsidRDefault="00A02210" w:rsidP="00A02210"/>
    <w:p w14:paraId="55F761C4" w14:textId="77777777" w:rsidR="00A02210" w:rsidRDefault="00A02210" w:rsidP="00A02210"/>
    <w:p w14:paraId="684CC4B0" w14:textId="77777777" w:rsidR="00A02210" w:rsidRDefault="00A02210" w:rsidP="00A02210"/>
    <w:p w14:paraId="7AD074F1" w14:textId="77777777" w:rsidR="00A02210" w:rsidRDefault="00A02210" w:rsidP="00A02210"/>
    <w:p w14:paraId="79FDC007" w14:textId="77777777" w:rsidR="00A02210" w:rsidRDefault="00A02210" w:rsidP="00A02210"/>
    <w:p w14:paraId="433A5E6F" w14:textId="77777777" w:rsidR="00A02210" w:rsidRDefault="00A02210" w:rsidP="00A02210"/>
    <w:p w14:paraId="689EAD09" w14:textId="77777777" w:rsidR="00A02210" w:rsidRDefault="00A02210" w:rsidP="00A02210"/>
    <w:p w14:paraId="25170420" w14:textId="77777777" w:rsidR="00891000" w:rsidRDefault="00891000" w:rsidP="00A02210"/>
    <w:p w14:paraId="6A3510FE" w14:textId="77777777" w:rsidR="00891000" w:rsidRDefault="00891000" w:rsidP="00A02210"/>
    <w:p w14:paraId="0209FDD5" w14:textId="77777777" w:rsidR="00891000" w:rsidRDefault="00891000" w:rsidP="00A02210"/>
    <w:p w14:paraId="689CCE08" w14:textId="77777777" w:rsidR="00891000" w:rsidRDefault="00891000" w:rsidP="00891000">
      <w:pPr>
        <w:ind w:firstLine="0"/>
      </w:pPr>
    </w:p>
    <w:p w14:paraId="6FB97D90" w14:textId="77777777" w:rsidR="00861379" w:rsidRDefault="00861379" w:rsidP="00913718">
      <w:pPr>
        <w:pStyle w:val="Heading1"/>
      </w:pPr>
      <w:bookmarkStart w:id="0" w:name="_Toc198915969"/>
      <w:r>
        <w:t>Abstract</w:t>
      </w:r>
      <w:bookmarkEnd w:id="0"/>
    </w:p>
    <w:p w14:paraId="3569809B" w14:textId="5D90CC45" w:rsidR="00861379" w:rsidRDefault="00861379" w:rsidP="00913718">
      <w:r>
        <w:rPr>
          <w:rFonts w:hint="eastAsia"/>
        </w:rPr>
        <w:t>H</w:t>
      </w:r>
      <w:r w:rsidRPr="00075B4B">
        <w:t xml:space="preserve">igh-quality thin films </w:t>
      </w:r>
      <w:r>
        <w:rPr>
          <w:rFonts w:hint="eastAsia"/>
        </w:rPr>
        <w:t xml:space="preserve">growth </w:t>
      </w:r>
      <w:r w:rsidRPr="00075B4B">
        <w:t xml:space="preserve">via pulsed laser deposition (PLD) requires precise control over plume dynamics, which are influenced by temporal and spatial variations in target surface morphology. </w:t>
      </w:r>
      <w:r w:rsidR="00A451C5">
        <w:t>W</w:t>
      </w:r>
      <w:r w:rsidRPr="00075B4B">
        <w:t xml:space="preserve">e employed a </w:t>
      </w:r>
      <w:r w:rsidR="00A451C5" w:rsidRPr="00A451C5">
        <w:rPr>
          <w:b/>
          <w:bCs/>
        </w:rPr>
        <w:t>Full-Frame</w:t>
      </w:r>
      <w:r w:rsidRPr="00075B4B">
        <w:t xml:space="preserve"> </w:t>
      </w:r>
      <w:r w:rsidRPr="00075B4B">
        <w:rPr>
          <w:b/>
          <w:bCs/>
        </w:rPr>
        <w:t>Plume Dynamic Imaging (PDI)</w:t>
      </w:r>
      <w:r w:rsidRPr="00075B4B">
        <w:t xml:space="preserve"> platform to investigate the effects of target surface evolution on plume </w:t>
      </w:r>
      <w:r>
        <w:t>dynamics</w:t>
      </w:r>
      <w:r w:rsidRPr="00075B4B">
        <w:t xml:space="preserve"> and </w:t>
      </w:r>
      <w:r>
        <w:t>the subsequent impact on film quality and structure</w:t>
      </w:r>
      <w:r w:rsidRPr="00075B4B">
        <w:t xml:space="preserve">. </w:t>
      </w:r>
      <w:r>
        <w:t>Using SrRuO</w:t>
      </w:r>
      <w:r w:rsidRPr="001C48C5">
        <w:rPr>
          <w:vertAlign w:val="subscript"/>
        </w:rPr>
        <w:t>3</w:t>
      </w:r>
      <w:r>
        <w:t xml:space="preserve"> as a model system, we </w:t>
      </w:r>
      <w:r w:rsidR="00A451C5">
        <w:t>dev</w:t>
      </w:r>
      <w:r w:rsidR="00E00E7C">
        <w:t>elop</w:t>
      </w:r>
      <w:r>
        <w:t xml:space="preserve"> </w:t>
      </w:r>
      <w:r w:rsidR="00877643">
        <w:t xml:space="preserve">automated </w:t>
      </w:r>
      <w:r>
        <w:t>computer-vision pipelines to extract statistical metrics</w:t>
      </w:r>
      <w:r>
        <w:rPr>
          <w:rFonts w:cs="Open Sans"/>
        </w:rPr>
        <w:t xml:space="preserve">, such as maximum plume area and incident velocity, </w:t>
      </w:r>
      <w:r>
        <w:t xml:space="preserve">under varying conditions, including pre-ablation pulsing and inadvertent target contamination. Repeated ablation improves plume dynamics stability, correlating with enhanced crystalline quality and reduced surface roughness, confirmed by XRD and AFM. </w:t>
      </w:r>
      <w:r w:rsidRPr="00075B4B">
        <w:t xml:space="preserve">Conversely, spatial inhomogeneities, such as target surface contamination, induce </w:t>
      </w:r>
      <w:r>
        <w:t>instabilities in plume dynamics</w:t>
      </w:r>
      <w:r w:rsidRPr="00075B4B">
        <w:t>, resulting in poor crystalline quality, higher surface roughness, and disrupted growth dynamics.</w:t>
      </w:r>
      <w:r>
        <w:rPr>
          <w:rFonts w:hint="eastAsia"/>
        </w:rPr>
        <w:t xml:space="preserve"> </w:t>
      </w:r>
      <w:r w:rsidRPr="00C877FB">
        <w:t xml:space="preserve">Through statistical analysis and heatmap visualization, we establish a direct link between plume stability and thin-film reproducibility. </w:t>
      </w:r>
      <w:r>
        <w:t xml:space="preserve">Our findings underscore the necessity of rigorous target surface conditioning and real-time plume diagnostics to enable deterministic control over crystallographic and domain architectures. We </w:t>
      </w:r>
      <w:bookmarkStart w:id="1" w:name="OLE_LINK1"/>
      <w:r>
        <w:t xml:space="preserve">posit </w:t>
      </w:r>
      <w:bookmarkEnd w:id="1"/>
      <w:r>
        <w:t xml:space="preserve">those stochastic variations in plume dynamics-typically unquantified-constitute a dominant mechanism underlying reproducibility crisis and impediments to </w:t>
      </w:r>
      <w:r w:rsidR="005D0A44">
        <w:t>extending the design space for</w:t>
      </w:r>
      <w:r>
        <w:t xml:space="preserve"> bespoke heterostructures and heterointerfaces.</w:t>
      </w:r>
      <w:r w:rsidRPr="00075B4B">
        <w:t xml:space="preserve"> Furthermore, the integration of advanced diagnostic tools, such as PDI, offers a robust pathway for achieving precise control in thin-film synthesis</w:t>
      </w:r>
      <w:r>
        <w:t>, providing a pathway for control of non-equilibrium synthesis processes pervasive in semiconductor manufacturing</w:t>
      </w:r>
      <w:r w:rsidRPr="00075B4B">
        <w:t>.</w:t>
      </w:r>
    </w:p>
    <w:p w14:paraId="2A4BB88E" w14:textId="1D893EF9" w:rsidR="00861379" w:rsidRPr="00A50891" w:rsidRDefault="00861379" w:rsidP="00913718">
      <w:pPr>
        <w:pStyle w:val="Heading1"/>
      </w:pPr>
      <w:bookmarkStart w:id="2" w:name="_Toc198915970"/>
      <w:r>
        <w:rPr>
          <w:rFonts w:hint="eastAsia"/>
        </w:rPr>
        <w:t>Introduction</w:t>
      </w:r>
      <w:bookmarkEnd w:id="2"/>
    </w:p>
    <w:p w14:paraId="41200175" w14:textId="7888B3FD" w:rsidR="00861379" w:rsidRDefault="00861379" w:rsidP="00260B76">
      <w:r>
        <w:t>Epitaxial complex oxide thin films have become indispensable in next-generation electronics, catalysis, and energy storage, owing to their tunable electronic, magnetic, and ionic transport properties, which can be precisely engineered through strain, stoichiometry, and defec</w:t>
      </w:r>
      <w:r w:rsidR="004A3928">
        <w:t>ts</w:t>
      </w:r>
      <w:r>
        <w:t>.</w:t>
      </w:r>
      <w:r w:rsidR="00AC0E7A">
        <w:fldChar w:fldCharType="begin" w:fldLock="1"/>
      </w:r>
      <w:r w:rsidR="00A75966">
        <w:instrText>ADDIN paperpile_citation &lt;clusterId&gt;L295Z355V645S456&lt;/clusterId&gt;&lt;metadata&gt;&lt;citation&gt;&lt;id&gt;28a0bd5e-362d-4465-ae92-29748beb04b3&lt;/id&gt;&lt;/citation&gt;&lt;citation&gt;&lt;id&gt;cfe7c678-caa8-4a7c-a81f-e35de4145f5b&lt;/id&gt;&lt;/citation&gt;&lt;citation&gt;&lt;id&gt;d2df2576-32cb-48a3-9ca7-b3298e12711e&lt;/id&gt;&lt;/citation&gt;&lt;citation&gt;&lt;id&gt;09094e57-3a04-4da4-81e2-20e2021729bb&lt;/id&gt;&lt;/citation&gt;&lt;citation&gt;&lt;id&gt;f5b138be-ecb6-4e3b-b702-ca63ea1bd45d&lt;/id&gt;&lt;/citation&gt;&lt;citation&gt;&lt;id&gt;6072b44b-1e8f-420d-9c49-e2accaa8e48f&lt;/id&gt;&lt;/citation&gt;&lt;citation&gt;&lt;id&gt;76dc620b-5617-45ee-9ccf-2644c81434b4&lt;/id&gt;&lt;/citation&gt;&lt;citation&gt;&lt;id&gt;7f30c166-0c27-42e7-beeb-a2d2ebdfa2a5&lt;/id&gt;&lt;/citation&gt;&lt;citation&gt;&lt;id&gt;06c796ab-3bf3-4047-93c1-de098ba075a6&lt;/id&gt;&lt;/citation&gt;&lt;citation&gt;&lt;id&gt;c2ac7eec-1a1f-4d9c-902d-696f0544feb7&lt;/id&gt;&lt;/citation&gt;&lt;citation&gt;&lt;id&gt;d76831ae-877e-444a-a75e-44653b73ff83&lt;/id&gt;&lt;/citation&gt;&lt;citation&gt;&lt;id&gt;6d90644a-e646-454f-8f14-3bbdd62fb8b4&lt;/id&gt;&lt;/citation&gt;&lt;/metadata&gt;&lt;data&gt;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&lt;/data&gt; \* MERGEFORMAT</w:instrText>
      </w:r>
      <w:r w:rsidR="00AC0E7A">
        <w:fldChar w:fldCharType="separate"/>
      </w:r>
      <w:r w:rsidR="00A75966" w:rsidRPr="00A75966">
        <w:rPr>
          <w:noProof/>
          <w:vertAlign w:val="superscript"/>
        </w:rPr>
        <w:t>1–12</w:t>
      </w:r>
      <w:r w:rsidR="00AC0E7A">
        <w:fldChar w:fldCharType="end"/>
      </w:r>
      <w:r>
        <w:t xml:space="preserve"> </w:t>
      </w:r>
      <w:commentRangeStart w:id="3"/>
      <w:commentRangeEnd w:id="3"/>
      <w:r w:rsidR="004A3928">
        <w:rPr>
          <w:rStyle w:val="CommentReference"/>
        </w:rPr>
        <w:commentReference w:id="3"/>
      </w:r>
      <w:r w:rsidR="00D70299" w:rsidRPr="00D70299">
        <w:t xml:space="preserve"> </w:t>
      </w:r>
      <w:r w:rsidR="00D70299">
        <w:t xml:space="preserve">Most of these materials require far-from-equilibrium synthesis methods to achieve complex stoichiometries, finely tuned heterointerfaces, superlattices, and compositional gradients—all of which are essential for enabling emergent functionalities. </w:t>
      </w:r>
      <w:r w:rsidR="00C4139F">
        <w:t xml:space="preserve">While many non-equilibrium thin-film synthesis techniques exist, pulsed laser deposition (PLD) is distinguished by its ability to reproducibly deposit complex stoichiometries with relative simplicity in a laboratory setting—some systems even extending this capability to the </w:t>
      </w:r>
      <w:commentRangeStart w:id="4"/>
      <w:r w:rsidR="00C4139F">
        <w:t>wafer scale</w:t>
      </w:r>
      <w:commentRangeEnd w:id="4"/>
      <w:r w:rsidR="00C4139F">
        <w:rPr>
          <w:rStyle w:val="CommentReference"/>
        </w:rPr>
        <w:commentReference w:id="4"/>
      </w:r>
      <w:r w:rsidR="00C4139F">
        <w:t>.</w:t>
      </w:r>
      <w:r w:rsidR="00932DB4">
        <w:fldChar w:fldCharType="begin" w:fldLock="1"/>
      </w:r>
      <w:r w:rsidR="00A024AA">
        <w:instrText>ADDIN paperpile_citation &lt;clusterId&gt;X776E734A224Y828&lt;/clusterId&gt;&lt;metadata&gt;&lt;citation&gt;&lt;id&gt;48f787ac-8148-403e-b0bb-9a56b41b7f4f&lt;/id&gt;&lt;/citation&gt;&lt;/metadata&gt;&lt;data&gt;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&lt;/data&gt; \* MERGEFORMAT</w:instrText>
      </w:r>
      <w:r w:rsidR="00932DB4">
        <w:fldChar w:fldCharType="separate"/>
      </w:r>
      <w:r w:rsidR="00A024AA" w:rsidRPr="00A024AA">
        <w:rPr>
          <w:noProof/>
          <w:vertAlign w:val="superscript"/>
        </w:rPr>
        <w:t>13</w:t>
      </w:r>
      <w:r w:rsidR="00932DB4">
        <w:fldChar w:fldCharType="end"/>
      </w:r>
      <w:r w:rsidR="00C4139F">
        <w:t xml:space="preserve"> </w:t>
      </w:r>
      <w:r w:rsidR="00095212">
        <w:t xml:space="preserve">PLD operates by directing a high-intensity pulsed laser onto a target material under low—typically oxidizing—ambient pressure. </w:t>
      </w:r>
      <w:r w:rsidR="00BA5785">
        <w:t>This process generates a highly energetic plasma plume</w:t>
      </w:r>
      <w:r w:rsidR="00835D03">
        <w:t xml:space="preserve"> (</w:t>
      </w:r>
      <w:r w:rsidR="009054C9">
        <w:t>5</w:t>
      </w:r>
      <w:r w:rsidR="00835D03">
        <w:t>,000</w:t>
      </w:r>
      <w:r w:rsidR="00FE4BA5">
        <w:t>-20,000K)</w:t>
      </w:r>
      <w:r w:rsidR="00BA5785">
        <w:t xml:space="preserve"> </w:t>
      </w:r>
      <w:commentRangeStart w:id="5"/>
      <w:commentRangeEnd w:id="5"/>
      <w:r w:rsidR="003A0FAB">
        <w:rPr>
          <w:rStyle w:val="CommentReference"/>
        </w:rPr>
        <w:commentReference w:id="5"/>
      </w:r>
      <w:r w:rsidR="00BA5785">
        <w:t>that transfer</w:t>
      </w:r>
      <w:r w:rsidR="008327D9">
        <w:t>s</w:t>
      </w:r>
      <w:r w:rsidR="00BA5785">
        <w:t xml:space="preserve"> ablated species onto a substrate. </w:t>
      </w:r>
      <w:r w:rsidR="002D188F">
        <w:t>The inherently non-equilibrium nature of PLD enables fine-tuning of stoichiometry, crystallographic orientation, and surface morphology through extreme sensitivity to growth parameters, but this same sensitivity also poses significant challenges for high-reproducibility growth, as minor fluctuations in plume dynamics, ambient conditions, or target surface state can substantially impact film quality.</w:t>
      </w:r>
      <w:r w:rsidR="006367AC" w:rsidRPr="006367AC">
        <w:t xml:space="preserve"> </w:t>
      </w:r>
      <w:r w:rsidR="006367AC">
        <w:fldChar w:fldCharType="begin" w:fldLock="1"/>
      </w:r>
      <w:r w:rsidR="009F78D6">
        <w:instrText>ADDIN paperpile_citation &lt;clusterId&gt;U538I688E978B689&lt;/clusterId&gt;&lt;metadata&gt;&lt;citation&gt;&lt;id&gt;2a73f84c-5d68-4e5b-9ef1-65bda76137f3&lt;/id&gt;&lt;/citation&gt;&lt;citation&gt;&lt;id&gt;d5c6bb4f-9fda-4a79-9299-b3b72280e76a&lt;/id&gt;&lt;/citation&gt;&lt;citation&gt;&lt;id&gt;f1678ee6-fbb2-47b9-9bf3-94b29923da85&lt;/id&gt;&lt;/citation&gt;&lt;citation&gt;&lt;id&gt;70519005-ffb1-05d8-9077-a1f1d34153be&lt;/id&gt;&lt;/citation&gt;&lt;citation&gt;&lt;id&gt;ace9fcf9-114c-4824-b2b9-511b746ac4db&lt;/id&gt;&lt;/citation&gt;&lt;citation&gt;&lt;id&gt;4bff8a06-6e1c-477f-85bc-62ea486eac32&lt;/id&gt;&lt;/citation&gt;&lt;/metadata&gt;&lt;data&gt;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&lt;/data&gt; \* MERGEFORMAT</w:instrText>
      </w:r>
      <w:r w:rsidR="006367AC">
        <w:fldChar w:fldCharType="separate"/>
      </w:r>
      <w:r w:rsidR="00A024AA" w:rsidRPr="00A024AA">
        <w:rPr>
          <w:noProof/>
          <w:vertAlign w:val="superscript"/>
        </w:rPr>
        <w:t>14–19</w:t>
      </w:r>
      <w:r w:rsidR="006367AC">
        <w:fldChar w:fldCharType="end"/>
      </w:r>
    </w:p>
    <w:p w14:paraId="648459E3" w14:textId="5E1119C7" w:rsidR="004A060E" w:rsidRPr="0010793F" w:rsidRDefault="00225EEC" w:rsidP="0010793F">
      <w:r w:rsidRPr="0010793F">
        <w:t>PLD is highly sensitive to key growth parameters—including laser fluence, repetition rate, ambient gas pressure, and substrate temperature—necessitating precise optimization to regulate plume energetics and adatom surface kinetics, thereby enabling the reproducible growth of high-crystallinity films with controlled defect densities that can be strategically leveraged to engineer emergent functionalities.</w:t>
      </w:r>
      <w:r w:rsidR="00AD1465" w:rsidRPr="00AD1465">
        <w:t xml:space="preserve"> </w:t>
      </w:r>
      <w:r w:rsidR="00AD1465">
        <w:fldChar w:fldCharType="begin" w:fldLock="1"/>
      </w:r>
      <w:r w:rsidR="00AD1465">
        <w:instrText>ADDIN paperpile_citation &lt;clusterId&gt;L295Z355V645S356&lt;/clusterId&gt;&lt;metadata&gt;&lt;citation&gt;&lt;id&gt;e40fc6b5-3da8-461a-87e0-4b3d290712d0&lt;/id&gt;&lt;/citation&gt;&lt;citation&gt;&lt;id&gt;72ba20a2-2896-41f0-a5dc-b2ef6392a18d&lt;/id&gt;&lt;/citation&gt;&lt;citation&gt;&lt;id&gt;a78a3c4d-a742-4893-99fd-3f50fa0e98d8&lt;/id&gt;&lt;/citation&gt;&lt;citation&gt;&lt;id&gt;4589b170-c928-482c-9cda-758e56370d50&lt;/id&gt;&lt;/citation&gt;&lt;citation&gt;&lt;id&gt;9dd838ca-ffd6-4afa-9e32-0d3ddf24ffcb&lt;/id&gt;&lt;/citation&gt;&lt;citation&gt;&lt;id&gt;c9239f9b-4a16-4572-8744-4fd1d7a14a98&lt;/id&gt;&lt;/citation&gt;&lt;citation&gt;&lt;id&gt;22ce1f90-fb00-4030-8566-fd3b70c2e5d2&lt;/id&gt;&lt;/citation&gt;&lt;citation&gt;&lt;id&gt;692189b0-7d9d-4846-8401-a6890d72d608&lt;/id&gt;&lt;/citation&gt;&lt;citation&gt;&lt;id&gt;0858ada6-0003-4d28-b3a4-709c95068566&lt;/id&gt;&lt;/citation&gt;&lt;citation&gt;&lt;id&gt;4ce4c404-64f1-4797-b1a7-62356f9830dd&lt;/id&gt;&lt;/citation&gt;&lt;citation&gt;&lt;id&gt;ace9fcf9-114c-4824-b2b9-511b746ac4db&lt;/id&gt;&lt;/citation&gt;&lt;/metadata&gt;&lt;data&gt;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&lt;/data&gt; \* MERGEFORMAT</w:instrText>
      </w:r>
      <w:r w:rsidR="00AD1465">
        <w:fldChar w:fldCharType="separate"/>
      </w:r>
      <w:r w:rsidR="00A024AA" w:rsidRPr="00A024AA">
        <w:rPr>
          <w:noProof/>
          <w:vertAlign w:val="superscript"/>
        </w:rPr>
        <w:t>18,20–29</w:t>
      </w:r>
      <w:r w:rsidR="00AD1465">
        <w:fldChar w:fldCharType="end"/>
      </w:r>
      <w:r w:rsidR="00861379" w:rsidRPr="0010793F">
        <w:t xml:space="preserve"> </w:t>
      </w:r>
      <w:r w:rsidR="00071FC5" w:rsidRPr="0010793F">
        <w:t>In typical PLD processes, only average growth properties are recorded, with little attention given to statistical variances or outliers—such as fluctuations in laser spot profile, stability, and plume dynamics—which can critically influence thin-film quality, microstructural uniformity, and growth reproducibility.</w:t>
      </w:r>
      <w:r w:rsidR="006F6294" w:rsidRPr="006F6294">
        <w:t xml:space="preserve"> </w:t>
      </w:r>
      <w:r w:rsidR="006F6294">
        <w:fldChar w:fldCharType="begin" w:fldLock="1"/>
      </w:r>
      <w:r w:rsidR="00A7779F">
        <w:instrText>ADDIN paperpile_citation &lt;clusterId&gt;L234Z512V972S696&lt;/clusterId&gt;&lt;metadata&gt;&lt;citation&gt;&lt;id&gt;7c65661f-5cfc-40c8-a176-be7364c2d7ed&lt;/id&gt;&lt;/citation&gt;&lt;citation&gt;&lt;id&gt;1e0391da-8efd-4a11-a219-4ed3980ed645&lt;/id&gt;&lt;/citation&gt;&lt;citation&gt;&lt;id&gt;050486e6-630d-4222-b13e-164ae37d628f&lt;/id&gt;&lt;/citation&gt;&lt;citation&gt;&lt;id&gt;8ae35328-c4e6-4e99-9501-54d475847a45&lt;/id&gt;&lt;/citation&gt;&lt;/metadata&gt;&lt;data&gt;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&lt;/data&gt; \* MERGEFORMAT</w:instrText>
      </w:r>
      <w:r w:rsidR="006F6294">
        <w:fldChar w:fldCharType="separate"/>
      </w:r>
      <w:r w:rsidR="00A024AA" w:rsidRPr="00A024AA">
        <w:rPr>
          <w:noProof/>
          <w:vertAlign w:val="superscript"/>
        </w:rPr>
        <w:t>30–33</w:t>
      </w:r>
      <w:r w:rsidR="006F6294">
        <w:fldChar w:fldCharType="end"/>
      </w:r>
      <w:r w:rsidR="00861379" w:rsidRPr="0010793F">
        <w:t xml:space="preserve"> </w:t>
      </w:r>
      <w:r w:rsidR="00613310" w:rsidRPr="0010793F">
        <w:t>Instrument-specific constraints, combined with unreported or unaccounted-for exogenic factors, introduce uncertainty into growth processes, resulting structures, and overall reproducibility. As a result, nominally identical experiments—even when conducted by the same researcher in the same laboratory—can produce substantially divergent outcomes without any readily identifiable cause.</w:t>
      </w:r>
      <w:r w:rsidR="009B29FD" w:rsidRPr="0010793F">
        <w:t xml:space="preserve"> Furthermore, this is not merely a problem for reproducibility, it also imposes upper bounds on the complexity of the systems which can be realized.</w:t>
      </w:r>
    </w:p>
    <w:p w14:paraId="5758BB45" w14:textId="4D4AD579" w:rsidR="00861379" w:rsidRDefault="003D70BA" w:rsidP="0010793F">
      <w:r w:rsidRPr="0010793F">
        <w:t xml:space="preserve">The next paradigm </w:t>
      </w:r>
      <w:proofErr w:type="gramStart"/>
      <w:r w:rsidRPr="0010793F">
        <w:t>shift</w:t>
      </w:r>
      <w:proofErr w:type="gramEnd"/>
      <w:r w:rsidRPr="0010793F">
        <w:t xml:space="preserve"> in our ability to design bespoke heterostructures will likely arise from the integration of advanced in situ diagnostics with real-time control systems. </w:t>
      </w:r>
      <w:r w:rsidR="00861379" w:rsidRPr="0010793F">
        <w:t>Plume Dynamic Imaging (PDI) has emerged as a powerful technique for real-time monitoring of plume evolution and subtle variations in growth conditions, enabling data-driven optimization of synthesis protocol.</w:t>
      </w:r>
      <w:r w:rsidR="00861379" w:rsidRPr="0010793F">
        <w:fldChar w:fldCharType="begin" w:fldLock="1"/>
      </w:r>
      <w:r w:rsidR="00913718" w:rsidRPr="0010793F">
        <w:instrText>ADDIN paperpile_citation &lt;clusterId&gt;P443W491S881P585&lt;/clusterId&gt;&lt;metadata&gt;&lt;citation&gt;&lt;id&gt;91e72562-b588-465a-9096-dee52a0ee1dd&lt;/id&gt;&lt;/citation&gt;&lt;citation&gt;&lt;id&gt;c34da7cc-d2a1-4a1e-b116-20b311de0f1a&lt;/id&gt;&lt;/citation&gt;&lt;citation&gt;&lt;id&gt;ace9fcf9-114c-4824-b2b9-511b746ac4db&lt;/id&gt;&lt;/citation&gt;&lt;citation&gt;&lt;id&gt;95285078-f750-4b7f-b7f6-8049ddbd0770&lt;/id&gt;&lt;/citation&gt;&lt;/metadata&gt;&lt;data&gt;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&lt;/data&gt; \* MERGEFORMAT</w:instrText>
      </w:r>
      <w:r w:rsidR="00861379" w:rsidRPr="0010793F">
        <w:fldChar w:fldCharType="separate"/>
      </w:r>
      <w:r w:rsidR="00A024AA" w:rsidRPr="00A024AA">
        <w:rPr>
          <w:vertAlign w:val="superscript"/>
        </w:rPr>
        <w:t>18,34–36</w:t>
      </w:r>
      <w:r w:rsidR="00861379" w:rsidRPr="0010793F">
        <w:fldChar w:fldCharType="end"/>
      </w:r>
      <w:r w:rsidR="00861379" w:rsidRPr="0010793F">
        <w:t xml:space="preserve"> Compared to other in-situ characterization techniques, such as Reflection High-Energy Electron Diffraction (RHEED),</w:t>
      </w:r>
      <w:r w:rsidR="00445E13">
        <w:fldChar w:fldCharType="begin" w:fldLock="1"/>
      </w:r>
      <w:r w:rsidR="00351618">
        <w:instrText>ADDIN paperpile_citation &lt;clusterId&gt;X649K799G189E791&lt;/clusterId&gt;&lt;metadata&gt;&lt;citation&gt;&lt;id&gt;0858ada6-0003-4d28-b3a4-709c95068566&lt;/id&gt;&lt;/citation&gt;&lt;citation&gt;&lt;id&gt;2bb0ef97-cc6c-45f9-85f6-784a9ba77396&lt;/id&gt;&lt;/citation&gt;&lt;citation&gt;&lt;id&gt;692189b0-7d9d-4846-8401-a6890d72d608&lt;/id&gt;&lt;/citation&gt;&lt;citation&gt;&lt;id&gt;dd93533b-74b9-4b23-b004-afad593dd9d6&lt;/id&gt;&lt;/citation&gt;&lt;citation&gt;&lt;id&gt;4ce4c404-64f1-4797-b1a7-62356f9830dd&lt;/id&gt;&lt;/citation&gt;&lt;citation&gt;&lt;id&gt;8ea13f60-8c57-4a3e-90df-d2fdfaa38fe6&lt;/id&gt;&lt;/citation&gt;&lt;/metadata&gt;&lt;data&gt;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&lt;/data&gt; \* MERGEFORMAT</w:instrText>
      </w:r>
      <w:r w:rsidR="00445E13">
        <w:fldChar w:fldCharType="separate"/>
      </w:r>
      <w:r w:rsidR="00351618" w:rsidRPr="00351618">
        <w:rPr>
          <w:noProof/>
          <w:vertAlign w:val="superscript"/>
        </w:rPr>
        <w:t>27–29,37–39</w:t>
      </w:r>
      <w:r w:rsidR="00445E13">
        <w:fldChar w:fldCharType="end"/>
      </w:r>
      <w:r w:rsidR="00861379" w:rsidRPr="0010793F">
        <w:t xml:space="preserve"> which probes the structural state of the growing film, </w:t>
      </w:r>
      <w:r w:rsidR="001C1302" w:rsidRPr="0010793F">
        <w:t>PDI</w:t>
      </w:r>
      <w:r w:rsidR="00861379" w:rsidRPr="0010793F">
        <w:t xml:space="preserve"> directly measures mass transport and plume energetics, providing a powerful framework for elucidating synthesis-structure-property relationships. PDI has enabled investigations into phenomena such as plume rebound and flip-over effects, yielding critical insights into plume-substrate interactions.</w:t>
      </w:r>
      <w:r w:rsidR="00830D7D">
        <w:fldChar w:fldCharType="begin" w:fldLock="1"/>
      </w:r>
      <w:r w:rsidR="006B0D31">
        <w:instrText>ADDIN paperpile_citation &lt;clusterId&gt;I184W244S534P245&lt;/clusterId&gt;&lt;metadata&gt;&lt;citation&gt;&lt;id&gt;7c65661f-5cfc-40c8-a176-be7364c2d7ed&lt;/id&gt;&lt;/citation&gt;&lt;citation&gt;&lt;id&gt;c07011ac-6a25-4881-8435-f3a2edf393d3&lt;/id&gt;&lt;/citation&gt;&lt;/metadata&gt;&lt;data&gt;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&lt;/data&gt; \* MERGEFORMAT</w:instrText>
      </w:r>
      <w:r w:rsidR="00830D7D">
        <w:fldChar w:fldCharType="separate"/>
      </w:r>
      <w:r w:rsidR="006B0D31" w:rsidRPr="006B0D31">
        <w:rPr>
          <w:noProof/>
          <w:vertAlign w:val="superscript"/>
        </w:rPr>
        <w:t>30,40</w:t>
      </w:r>
      <w:r w:rsidR="00830D7D">
        <w:fldChar w:fldCharType="end"/>
      </w:r>
      <w:r w:rsidR="00861379" w:rsidRPr="0010793F">
        <w:t xml:space="preserve"> </w:t>
      </w:r>
      <w:commentRangeStart w:id="6"/>
      <w:commentRangeEnd w:id="6"/>
      <w:r w:rsidR="002747C6" w:rsidRPr="0010793F">
        <w:commentReference w:id="6"/>
      </w:r>
      <w:r w:rsidR="00861379" w:rsidRPr="0010793F">
        <w:t>Additionally, studies of plume evolution under varying oxygen partial pressures have demonstrated how oxygen regulates film stoichiometry by modulating the formation and dissociation kinetics of transition-metal oxides.</w:t>
      </w:r>
      <w:r w:rsidR="00351618">
        <w:rPr>
          <w:rFonts w:eastAsiaTheme="minorEastAsia"/>
        </w:rPr>
        <w:fldChar w:fldCharType="begin" w:fldLock="1"/>
      </w:r>
      <w:r w:rsidR="00084690">
        <w:rPr>
          <w:rFonts w:eastAsiaTheme="minorEastAsia"/>
        </w:rPr>
        <w:instrText>ADDIN paperpile_citation &lt;clusterId&gt;R581F841U232Y952&lt;/clusterId&gt;&lt;metadata&gt;&lt;citation&gt;&lt;id&gt;70519005-ffb1-05d8-9077-a1f1d34153be&lt;/id&gt;&lt;/citation&gt;&lt;citation&gt;&lt;id&gt;d5c6bb4f-9fda-4a79-9299-b3b72280e76a&lt;/id&gt;&lt;/citation&gt;&lt;/metadata&gt;&lt;data&gt;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&lt;/data&gt; \* MERGEFORMAT</w:instrText>
      </w:r>
      <w:r w:rsidR="00351618">
        <w:rPr>
          <w:rFonts w:eastAsiaTheme="minorEastAsia"/>
        </w:rPr>
        <w:fldChar w:fldCharType="separate"/>
      </w:r>
      <w:r w:rsidR="00351618" w:rsidRPr="00084690">
        <w:rPr>
          <w:rFonts w:eastAsiaTheme="minorEastAsia"/>
          <w:noProof/>
          <w:vertAlign w:val="superscript"/>
        </w:rPr>
        <w:t>15,17</w:t>
      </w:r>
      <w:r w:rsidR="00351618">
        <w:rPr>
          <w:rFonts w:eastAsiaTheme="minorEastAsia"/>
        </w:rPr>
        <w:fldChar w:fldCharType="end"/>
      </w:r>
      <w:r w:rsidR="00CE5D25" w:rsidRPr="0010793F">
        <w:t xml:space="preserve"> </w:t>
      </w:r>
      <w:commentRangeStart w:id="7"/>
      <w:commentRangeEnd w:id="7"/>
      <w:r w:rsidR="00F049A3" w:rsidRPr="0010793F">
        <w:commentReference w:id="7"/>
      </w:r>
      <w:r w:rsidR="0010793F" w:rsidRPr="0010793F">
        <w:t>However, previous PDI implementations faced a significant limitation: earlier cameras could capture only a few (&lt;3) frames per pulse,</w:t>
      </w:r>
      <w:r w:rsidR="003160E8">
        <w:fldChar w:fldCharType="begin" w:fldLock="1"/>
      </w:r>
      <w:r w:rsidR="003160E8">
        <w:instrText>ADDIN paperpile_citation &lt;clusterId&gt;H174V133R524O245&lt;/clusterId&gt;&lt;metadata&gt;&lt;citation&gt;&lt;id&gt;bc2ed24f-63c0-4144-a020-d9f62820b799&lt;/id&gt;&lt;/citation&gt;&lt;citation&gt;&lt;id&gt;4ce53131-0af1-4e74-b663-63d31636a65b&lt;/id&gt;&lt;/citation&gt;&lt;citation&gt;&lt;id&gt;80e6e534-1e9a-4350-9ca1-229d676da84b&lt;/id&gt;&lt;/citation&gt;&lt;citation&gt;&lt;id&gt;91e72562-b588-465a-9096-dee52a0ee1dd&lt;/id&gt;&lt;/citation&gt;&lt;citation&gt;&lt;id&gt;c07011ac-6a25-4881-8435-f3a2edf393d3&lt;/id&gt;&lt;/citation&gt;&lt;citation&gt;&lt;id&gt;f88778d7-7453-437d-83f7-ca16dd40c572&lt;/id&gt;&lt;/citation&gt;&lt;/metadata&gt;&lt;data&gt;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&lt;/data&gt; \* MERGEFORMAT</w:instrText>
      </w:r>
      <w:r w:rsidR="003160E8">
        <w:fldChar w:fldCharType="separate"/>
      </w:r>
      <w:r w:rsidR="003160E8" w:rsidRPr="003160E8">
        <w:rPr>
          <w:noProof/>
          <w:vertAlign w:val="superscript"/>
        </w:rPr>
        <w:t>34,40–44</w:t>
      </w:r>
      <w:r w:rsidR="003160E8">
        <w:fldChar w:fldCharType="end"/>
      </w:r>
      <w:r w:rsidR="0010793F" w:rsidRPr="0010793F">
        <w:t xml:space="preserve"> albeit with precisely controlled delay times. As a result, reconstructing complete plume dynamics required stitching together data from multiple pulses under the assumption of minimal plume-to-plume variability—an approach that inherently limited the ability to observe transient, stochastic plume phenomena.</w:t>
      </w:r>
    </w:p>
    <w:p w14:paraId="795E1769" w14:textId="5062A77A" w:rsidR="00861379" w:rsidRDefault="00861379" w:rsidP="00CF06B0">
      <w:r>
        <w:t xml:space="preserve">In contrast, </w:t>
      </w:r>
      <w:r w:rsidR="0043074D">
        <w:t xml:space="preserve">full-frame </w:t>
      </w:r>
      <w:r>
        <w:t>PDI</w:t>
      </w:r>
      <w:r w:rsidR="0043074D">
        <w:t xml:space="preserve"> (FF-PDI)</w:t>
      </w:r>
      <w:r>
        <w:t>-capturing more than 60 frames per laser pulse-enables detailed temporal resolution of plume evolution during ablation, while simultaneously revealing pulse-to-pulse variability that critically impacts growth reproducibility. This enhanced diagnostic capability is particularly valuable for the deposition of complex multi-element oxide heterostructures, such as SrTiO</w:t>
      </w:r>
      <w:r w:rsidRPr="001C48C5">
        <w:rPr>
          <w:vertAlign w:val="subscript"/>
        </w:rPr>
        <w:t>3</w:t>
      </w:r>
      <w:r>
        <w:t>/LaAlO</w:t>
      </w:r>
      <w:r w:rsidRPr="001C48C5">
        <w:rPr>
          <w:vertAlign w:val="subscript"/>
        </w:rPr>
        <w:t>3</w:t>
      </w:r>
      <w:r>
        <w:t xml:space="preserve"> interfaces, and compositionally-graded heterostructures where precise and discontinuous modulation of stoichiometry, substrate temperature, and ambient pressure is essential</w:t>
      </w:r>
      <w:r w:rsidR="00DC0766">
        <w:rPr>
          <w:rFonts w:eastAsiaTheme="minorEastAsia" w:hint="eastAsia"/>
        </w:rPr>
        <w:t>.</w:t>
      </w:r>
      <w:r w:rsidR="00DC0766">
        <w:fldChar w:fldCharType="begin" w:fldLock="1"/>
      </w:r>
      <w:r w:rsidR="00DC0766">
        <w:instrText>ADDIN paperpile_citation &lt;clusterId&gt;S427G577C868Z688&lt;/clusterId&gt;&lt;metadata&gt;&lt;citation&gt;&lt;id&gt;6b9624bf-ca01-40eb-a116-632c5c55870c&lt;/id&gt;&lt;/citation&gt;&lt;citation&gt;&lt;id&gt;9c53542e-c3e5-4bcb-b1f7-5db755a26884&lt;/id&gt;&lt;/citation&gt;&lt;citation&gt;&lt;id&gt;40523e47-a558-4a95-9c7e-c7aa02024e0c&lt;/id&gt;&lt;/citation&gt;&lt;/metadata&gt;&lt;data&gt;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&lt;/data&gt; \* MERGEFORMAT</w:instrText>
      </w:r>
      <w:r w:rsidR="00DC0766">
        <w:fldChar w:fldCharType="separate"/>
      </w:r>
      <w:r w:rsidR="00DC0766" w:rsidRPr="006A6BBD">
        <w:rPr>
          <w:noProof/>
          <w:vertAlign w:val="superscript"/>
        </w:rPr>
        <w:t>37–39</w:t>
      </w:r>
      <w:r w:rsidR="00DC0766">
        <w:fldChar w:fldCharType="end"/>
      </w:r>
      <w:r>
        <w:t xml:space="preserve"> This paradigm shift redefines PLD from a static "</w:t>
      </w:r>
      <w:r w:rsidR="00D33534">
        <w:t>S</w:t>
      </w:r>
      <w:r>
        <w:t>et-</w:t>
      </w:r>
      <w:r w:rsidR="00D33534">
        <w:t>I</w:t>
      </w:r>
      <w:r>
        <w:t>t</w:t>
      </w:r>
      <w:r w:rsidR="00D33534">
        <w:t xml:space="preserve"> &amp; F</w:t>
      </w:r>
      <w:r>
        <w:t>orget-</w:t>
      </w:r>
      <w:r w:rsidR="00D33534">
        <w:t>I</w:t>
      </w:r>
      <w:r>
        <w:t>t" process, one amenable for dynamic real-time control.</w:t>
      </w:r>
      <w:r w:rsidR="0006243F">
        <w:t xml:space="preserve"> </w:t>
      </w:r>
      <w:r w:rsidR="002A1AA4">
        <w:t>FF-PDI provides a pathway for integrating artificial intelligence (AI)—particularly real-time machine learning on edge computing hardware</w:t>
      </w:r>
      <w:r w:rsidR="008F49DA">
        <w:fldChar w:fldCharType="begin" w:fldLock="1"/>
      </w:r>
      <w:r w:rsidR="008F49DA">
        <w:instrText>ADDIN paperpile_citation &lt;clusterId&gt;U538H688D978B689&lt;/clusterId&gt;&lt;metadata&gt;&lt;citation&gt;&lt;id&gt;8f7b964d-4250-4f8b-ab61-2a253a9b3d3e&lt;/id&gt;&lt;/citation&gt;&lt;citation&gt;&lt;id&gt;15c4ef81-f797-4c14-b3cd-13c0e20dd90a&lt;/id&gt;&lt;/citation&gt;&lt;citation&gt;&lt;id&gt;5c23d1fb-aded-4d92-b08d-42c358cae4ca&lt;/id&gt;&lt;/citation&gt;&lt;citation&gt;&lt;id&gt;6280bafa-445b-4310-addf-f284b102afe1&lt;/id&gt;&lt;/citation&gt;&lt;citation&gt;&lt;id&gt;ea95ad29-020e-43ce-b4e0-2071e2dbf8d8&lt;/id&gt;&lt;/citation&gt;&lt;citation&gt;&lt;id&gt;94ebd509-3417-4b34-af51-427c1b0a3c93&lt;/id&gt;&lt;/citation&gt;&lt;citation&gt;&lt;id&gt;5a231bd1-6464-43d3-a7a6-04e14e35389a&lt;/id&gt;&lt;/citation&gt;&lt;citation&gt;&lt;id&gt;25fe91be-40c2-4bcc-af6b-17bc544c5786&lt;/id&gt;&lt;/citation&gt;&lt;citation&gt;&lt;id&gt;d10d1c20-9468-45ec-b0b0-d4ad9664bf88&lt;/id&gt;&lt;/citation&gt;&lt;citation&gt;&lt;id&gt;0feb4d38-cd93-4cf2-a47c-6414b0a53c93&lt;/id&gt;&lt;/citation&gt;&lt;citation&gt;&lt;id&gt;b2db8153-bcc5-4796-9bd8-88b600846e79&lt;/id&gt;&lt;/citation&gt;&lt;citation&gt;&lt;id&gt;23a3f754-7638-454b-a6cb-cc1f62133d7f&lt;/id&gt;&lt;/citation&gt;&lt;citation&gt;&lt;id&gt;4a16509d-90da-4039-b4cf-0109d7d41500&lt;/id&gt;&lt;/citation&gt;&lt;citation&gt;&lt;id&gt;267a706c-36d3-4025-87fd-bd932002328e&lt;/id&gt;&lt;/citation&gt;&lt;citation&gt;&lt;id&gt;658d4991-d611-406a-9efe-c21cbba42177&lt;/id&gt;&lt;/citation&gt;&lt;/metadata&gt;&lt;data&gt;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&lt;/data&gt; \* MERGEFORMAT</w:instrText>
      </w:r>
      <w:r w:rsidR="008F49DA">
        <w:fldChar w:fldCharType="separate"/>
      </w:r>
      <w:r w:rsidR="008F49DA" w:rsidRPr="003916CA">
        <w:rPr>
          <w:noProof/>
          <w:vertAlign w:val="superscript"/>
        </w:rPr>
        <w:t>40–54</w:t>
      </w:r>
      <w:r w:rsidR="008F49DA">
        <w:fldChar w:fldCharType="end"/>
      </w:r>
      <w:r w:rsidR="002A1AA4">
        <w:t>—to enable intelligent control of synthesis dynamics. Recent studies have shown that machine learning algorithms can significantly enhance deposition precision by facilitating automated, real-time recognition of plume characteristics, deterministic feedback control, and dynamic adjustment of growth parameters.</w:t>
      </w:r>
      <w:r>
        <w:t xml:space="preserve"> Collectively, these advances position PLD as a dynamic, adaptive synthesis platform-analogous to self-driving laboratories, but tailored for real-time control of non-equilibrium growth processes-substantially enhancing reproducibility and establishing a foundation for intelligent, AI-driven materials fabrication.</w:t>
      </w:r>
      <w:bookmarkStart w:id="8" w:name="_Hlk199322934"/>
      <w:r w:rsidR="00D74B7A">
        <w:fldChar w:fldCharType="begin" w:fldLock="1"/>
      </w:r>
      <w:r w:rsidR="00D74B7A">
        <w:instrText>ADDIN paperpile_citation &lt;clusterId&gt;H123V491R861O574&lt;/clusterId&gt;&lt;metadata&gt;&lt;citation&gt;&lt;id&gt;67c041aa-2d47-4397-baaa-0c4459082cb7&lt;/id&gt;&lt;/citation&gt;&lt;citation&gt;&lt;id&gt;063a7389-7434-0e3f-a262-41ae836c5772&lt;/id&gt;&lt;/citation&gt;&lt;citation&gt;&lt;id&gt;81b03951-287f-0186-b983-655e4c33e623&lt;/id&gt;&lt;/citation&gt;&lt;citation&gt;&lt;id&gt;59ea17ff-3eed-0bef-a11e-89ae2f8bed66&lt;/id&gt;&lt;/citation&gt;&lt;/metadata&gt;&lt;data&gt;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&lt;/data&gt; \* MERGEFORMAT</w:instrText>
      </w:r>
      <w:r w:rsidR="00D74B7A">
        <w:fldChar w:fldCharType="separate"/>
      </w:r>
      <w:r w:rsidR="00D74B7A" w:rsidRPr="00D74B7A">
        <w:rPr>
          <w:noProof/>
          <w:vertAlign w:val="superscript"/>
        </w:rPr>
        <w:t>67–70</w:t>
      </w:r>
      <w:r w:rsidR="00D74B7A">
        <w:fldChar w:fldCharType="end"/>
      </w:r>
      <w:r w:rsidR="002264B8" w:rsidRPr="002264B8">
        <w:t xml:space="preserve"> </w:t>
      </w:r>
      <w:bookmarkEnd w:id="8"/>
    </w:p>
    <w:p w14:paraId="03A3662D" w14:textId="41FE54E4" w:rsidR="00CB564B" w:rsidRDefault="00861379" w:rsidP="00CF06B0">
      <w:r w:rsidRPr="00D05FCF">
        <w:t>To explore the novel capabilities afforded by</w:t>
      </w:r>
      <w:r w:rsidR="005624B4">
        <w:t xml:space="preserve"> FF-PDI</w:t>
      </w:r>
      <w:r w:rsidRPr="00D05FCF">
        <w:t xml:space="preserve">, we have engineered a comprehensive, </w:t>
      </w:r>
      <w:r w:rsidR="008B7830">
        <w:t>full-stack</w:t>
      </w:r>
      <w:r w:rsidRPr="00D05FCF">
        <w:t xml:space="preserve"> PDI platform </w:t>
      </w:r>
      <w:r w:rsidR="00CB564B">
        <w:t>including hardware designs and software</w:t>
      </w:r>
      <w:r w:rsidRPr="00D05FCF">
        <w:t xml:space="preserve">. This system uniquely enables synchronized high-speed plume acquisition, meticulous logging of experimental parameters, and precise quantification of plume dynamics. At its core, our platform leverages the Shimadzu HyperVision HPX-2 high-speed camera, distinguished by its ability to record bursts of up to 128 frames at exceptional temporal resolutions approaching 10 million frames per second. </w:t>
      </w:r>
    </w:p>
    <w:p w14:paraId="03780ACA" w14:textId="62379B2E" w:rsidR="00861379" w:rsidRDefault="00691B4A" w:rsidP="00CF06B0">
      <w:r>
        <w:t>SrRuO</w:t>
      </w:r>
      <w:r w:rsidR="00D26729" w:rsidRPr="001C48C5">
        <w:rPr>
          <w:rFonts w:ascii="Cambria Math" w:hAnsi="Cambria Math" w:cs="Cambria Math" w:hint="eastAsia"/>
          <w:vertAlign w:val="subscript"/>
        </w:rPr>
        <w:t>3</w:t>
      </w:r>
      <w:r>
        <w:t xml:space="preserve"> thin films were selected as a representative model system due to their widespread use as functional electrode layers in oxide electronics, where their ferromagnetic and conductive properties </w:t>
      </w:r>
      <w:r w:rsidR="00982C1D">
        <w:t>can be</w:t>
      </w:r>
      <w:r>
        <w:t xml:space="preserve"> critical for enabling spintronic devices and high-performance heterostructures.</w:t>
      </w:r>
      <w:r w:rsidR="006C7380">
        <w:fldChar w:fldCharType="begin" w:fldLock="1"/>
      </w:r>
      <w:r w:rsidR="00512007">
        <w:instrText>ADDIN paperpile_citation &lt;clusterId&gt;F146S496I786M517&lt;/clusterId&gt;&lt;metadata&gt;&lt;citation&gt;&lt;id&gt;95a627a4-79b9-489c-ab34-9952f327c56a&lt;/id&gt;&lt;/citation&gt;&lt;citation&gt;&lt;id&gt;37a8a8f9-8258-40ca-a7fb-dd6313a13c3d&lt;/id&gt;&lt;/citation&gt;&lt;citation&gt;&lt;id&gt;47320075-13e5-4909-ac23-3f0b88345416&lt;/id&gt;&lt;/citation&gt;&lt;citation&gt;&lt;id&gt;d27456b8-a48b-4fda-ab60-d06003b87b11&lt;/id&gt;&lt;/citation&gt;&lt;citation&gt;&lt;id&gt;3bca13e2-da30-451d-8ca8-180728ba5117&lt;/id&gt;&lt;/citation&gt;&lt;citation&gt;&lt;id&gt;e88f810f-a1c7-458f-96fa-ff9cb3173d24&lt;/id&gt;&lt;/citation&gt;&lt;citation&gt;&lt;id&gt;336052ad-1d12-4c4e-ab7f-7a88bc7b3969&lt;/id&gt;&lt;/citation&gt;&lt;/metadata&gt;&lt;data&gt;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&lt;/data&gt; \* MERGEFORMAT</w:instrText>
      </w:r>
      <w:r w:rsidR="006C7380">
        <w:fldChar w:fldCharType="separate"/>
      </w:r>
      <w:r w:rsidR="00512007" w:rsidRPr="00512007">
        <w:rPr>
          <w:noProof/>
          <w:vertAlign w:val="superscript"/>
        </w:rPr>
        <w:t>67–73</w:t>
      </w:r>
      <w:r w:rsidR="006C7380">
        <w:fldChar w:fldCharType="end"/>
      </w:r>
      <w:r>
        <w:t xml:space="preserve"> </w:t>
      </w:r>
      <w:commentRangeStart w:id="9"/>
      <w:commentRangeEnd w:id="9"/>
      <w:r w:rsidR="00982C1D">
        <w:rPr>
          <w:rStyle w:val="CommentReference"/>
        </w:rPr>
        <w:commentReference w:id="9"/>
      </w:r>
      <w:r w:rsidR="00861379">
        <w:t>SrRuO</w:t>
      </w:r>
      <w:r w:rsidR="00861379" w:rsidRPr="001C48C5">
        <w:rPr>
          <w:vertAlign w:val="subscript"/>
        </w:rPr>
        <w:t>3</w:t>
      </w:r>
      <w:r w:rsidR="00861379">
        <w:t xml:space="preserve"> exhibits several advantageous properties, including temperature-dependent electrical conductivity,</w:t>
      </w:r>
      <w:r w:rsidR="006C7380">
        <w:fldChar w:fldCharType="begin" w:fldLock="1"/>
      </w:r>
      <w:r w:rsidR="006C7380">
        <w:instrText>ADDIN paperpile_citation &lt;clusterId&gt;I864W822L392J925&lt;/clusterId&gt;&lt;metadata&gt;&lt;citation&gt;&lt;id&gt;95a627a4-79b9-489c-ab34-9952f327c56a&lt;/id&gt;&lt;/citation&gt;&lt;citation&gt;&lt;id&gt;4ce4c404-64f1-4797-b1a7-62356f9830dd&lt;/id&gt;&lt;/citation&gt;&lt;citation&gt;&lt;id&gt;b5aa0b9b-981c-4f51-8a5e-e080683333f7&lt;/id&gt;&lt;/citation&gt;&lt;/metadata&gt;&lt;data&gt;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&lt;/data&gt; \* MERGEFORMAT</w:instrText>
      </w:r>
      <w:r w:rsidR="006C7380">
        <w:fldChar w:fldCharType="separate"/>
      </w:r>
      <w:r w:rsidR="00946026" w:rsidRPr="00946026">
        <w:rPr>
          <w:noProof/>
          <w:vertAlign w:val="superscript"/>
        </w:rPr>
        <w:t>29,67</w:t>
      </w:r>
      <w:r w:rsidR="00512007" w:rsidRPr="00512007">
        <w:rPr>
          <w:noProof/>
          <w:vertAlign w:val="superscript"/>
        </w:rPr>
        <w:t>,</w:t>
      </w:r>
      <w:r w:rsidR="006C7380">
        <w:fldChar w:fldCharType="end"/>
      </w:r>
      <w:r w:rsidR="00861379">
        <w:t xml:space="preserve"> favorable lattice matching to a range of substrates (orthorhombic unit cell: </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5.56</m:t>
        </m:r>
        <m:r>
          <w:rPr>
            <w:rFonts w:ascii="Cambria Math" w:hAnsi="Cambria Math"/>
          </w:rPr>
          <m:t xml:space="preserve">Å, </m:t>
        </m:r>
        <m:r>
          <w:rPr>
            <w:rFonts w:ascii="Cambria Math" w:hAnsi="Cambria Math" w:hint="eastAsia"/>
          </w:rPr>
          <m:t>b</m:t>
        </m:r>
        <m:r>
          <m:rPr>
            <m:sty m:val="p"/>
          </m:rPr>
          <w:rPr>
            <w:rFonts w:ascii="Cambria Math" w:hAnsi="Cambria Math" w:hint="eastAsia"/>
          </w:rPr>
          <m:t>=</m:t>
        </m:r>
        <m:r>
          <m:rPr>
            <m:sty m:val="p"/>
          </m:rPr>
          <w:rPr>
            <w:rFonts w:ascii="Cambria Math" w:hAnsi="Cambria Math"/>
          </w:rPr>
          <m:t>5.530</m:t>
        </m:r>
        <m:r>
          <w:rPr>
            <w:rFonts w:ascii="Cambria Math" w:hAnsi="Cambria Math"/>
          </w:rPr>
          <m:t>Å,</m:t>
        </m:r>
        <m:r>
          <m:rPr>
            <m:sty m:val="p"/>
          </m:rPr>
          <w:rPr>
            <w:rFonts w:ascii="Cambria Math" w:hAnsi="Cambria Math" w:hint="eastAsia"/>
          </w:rPr>
          <m:t xml:space="preserve"> </m:t>
        </m:r>
        <m:r>
          <w:rPr>
            <w:rFonts w:ascii="Cambria Math" w:hAnsi="Cambria Math"/>
          </w:rPr>
          <m:t>c=7.845Å</m:t>
        </m:r>
      </m:oMath>
      <w:r w:rsidR="00861379" w:rsidRPr="003E48BB">
        <w:t>),</w:t>
      </w:r>
      <w:r w:rsidR="00861379">
        <w:t xml:space="preserve"> and exceptional structural stability, making it highly suitable for integration into multilayer oxide architectures and ferroelectric devices. Furthermore, SrRuO</w:t>
      </w:r>
      <w:r w:rsidR="00861379" w:rsidRPr="001C48C5">
        <w:rPr>
          <w:vertAlign w:val="subscript"/>
        </w:rPr>
        <w:t>3</w:t>
      </w:r>
      <w:r w:rsidR="00861379">
        <w:t xml:space="preserve"> displays notable magnetic and electronic phenomena, such as the anomalous Hall effect near 160 K,</w:t>
      </w:r>
      <w:r w:rsidR="00117C7A">
        <w:fldChar w:fldCharType="begin" w:fldLock="1"/>
      </w:r>
      <w:r w:rsidR="00117C7A">
        <w:instrText>ADDIN paperpile_citation &lt;clusterId&gt;J221X278M668J169&lt;/clusterId&gt;&lt;metadata&gt;&lt;citation&gt;&lt;id&gt;25f1a40a-8f12-4b65-845c-d8e3fee9a628&lt;/id&gt;&lt;/citation&gt;&lt;/metadata&gt;&lt;data&gt;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&lt;/data&gt; \* MERGEFORMAT</w:instrText>
      </w:r>
      <w:r w:rsidR="00117C7A">
        <w:fldChar w:fldCharType="separate"/>
      </w:r>
      <w:r w:rsidR="00117C7A" w:rsidRPr="00117C7A">
        <w:rPr>
          <w:noProof/>
          <w:vertAlign w:val="superscript"/>
        </w:rPr>
        <w:t>75</w:t>
      </w:r>
      <w:r w:rsidR="00117C7A">
        <w:fldChar w:fldCharType="end"/>
      </w:r>
      <w:r w:rsidR="00861379">
        <w:t xml:space="preserve"> achievable without extrinsic doping in both bulk and epitaxial thin-film forms. Its high thermal stability (up to ~1200 K</w:t>
      </w:r>
      <w:r w:rsidR="00695449">
        <w:fldChar w:fldCharType="begin" w:fldLock="1"/>
      </w:r>
      <w:r w:rsidR="0056744D">
        <w:instrText>ADDIN paperpile_citation &lt;clusterId&gt;A551O818K298H982&lt;/clusterId&gt;&lt;metadata&gt;&lt;citation&gt;&lt;id&gt;d68495af-f593-4fdd-a98b-aa367f740130&lt;/id&gt;&lt;/citation&gt;&lt;/metadata&gt;&lt;data&gt;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&lt;/data&gt; \* MERGEFORMAT</w:instrText>
      </w:r>
      <w:r w:rsidR="00695449">
        <w:fldChar w:fldCharType="separate"/>
      </w:r>
      <w:r w:rsidR="0056744D" w:rsidRPr="0056744D">
        <w:rPr>
          <w:noProof/>
          <w:vertAlign w:val="superscript"/>
        </w:rPr>
        <w:t>76</w:t>
      </w:r>
      <w:r w:rsidR="00695449">
        <w:fldChar w:fldCharType="end"/>
      </w:r>
      <w:r w:rsidR="00861379">
        <w:t>) and robust chemical resilience. Finally, SrRuO</w:t>
      </w:r>
      <w:r w:rsidR="00861379" w:rsidRPr="001C48C5">
        <w:rPr>
          <w:rFonts w:ascii="Cambria Math" w:hAnsi="Cambria Math" w:cs="Cambria Math" w:hint="eastAsia"/>
          <w:vertAlign w:val="subscript"/>
        </w:rPr>
        <w:t>3</w:t>
      </w:r>
      <w:r w:rsidR="00861379">
        <w:t xml:space="preserve"> is widely employed as a lattice-matched oxide electrode in ferroelectric devices, where its crystallographic and electronic properties critically influence heterostructure morphology, functional responses, and device performance through mechanisms such as strain transfer and interfacial electronic screening.</w:t>
      </w:r>
    </w:p>
    <w:p w14:paraId="2F428D00" w14:textId="7F874206" w:rsidR="00861379" w:rsidRDefault="00206695" w:rsidP="00CF06B0">
      <w:r>
        <w:t>Despite its numerous advantages, the reproducible synthesis of SrRuO</w:t>
      </w:r>
      <w:r w:rsidR="00D26729" w:rsidRPr="001C48C5">
        <w:rPr>
          <w:rFonts w:ascii="Cambria Math" w:hAnsi="Cambria Math" w:cs="Cambria Math" w:hint="eastAsia"/>
          <w:vertAlign w:val="subscript"/>
        </w:rPr>
        <w:t>3</w:t>
      </w:r>
      <w:r>
        <w:t xml:space="preserve"> thin films remains highly dependent on experimental expertise and empirical tuning—often accompanied by elements of speculation and a degree of mysticism.</w:t>
      </w:r>
      <w:r w:rsidR="005421C7">
        <w:t xml:space="preserve"> </w:t>
      </w:r>
      <w:r w:rsidR="00861379">
        <w:t>Although SrRuO</w:t>
      </w:r>
      <w:r w:rsidR="00861379" w:rsidRPr="001C48C5">
        <w:rPr>
          <w:rFonts w:ascii="Cambria Math" w:hAnsi="Cambria Math" w:cs="Cambria Math" w:hint="eastAsia"/>
          <w:vertAlign w:val="subscript"/>
        </w:rPr>
        <w:t>3</w:t>
      </w:r>
      <w:r w:rsidR="00861379">
        <w:t xml:space="preserve"> is often cited for its relatively broad deposition condition window, synthesis outcomes exhibit substantial variability in </w:t>
      </w:r>
      <w:r w:rsidR="007D0985">
        <w:t>literature</w:t>
      </w:r>
      <w:r w:rsidR="00861379">
        <w:t xml:space="preserve">. While system-level growth parameters-such as laser fluence and substrate temperature-are extensively reported, critical factors such as target defect evolution, target density, and local stoichiometric deviations are often overlooked, despite their substantial influence on ablation dynamics, plume evolution, and ultimately film quality. </w:t>
      </w:r>
    </w:p>
    <w:p w14:paraId="27280A84" w14:textId="5AC7A191" w:rsidR="00861379" w:rsidRDefault="00861379" w:rsidP="00CF06B0">
      <w:r>
        <w:t xml:space="preserve">A common point of contention among PLD practitioners is whether "to sand, or not to sand" targets prior to growth. Target ablation progressively degrades the surface, modifying ablation dynamics, altering plume energetics, and ultimately impacting film microstructure and stoichiometry. During extended deposition, the initially polished target surface undergoes morphological degradation (e.g., increased roughness, crater formation) and chemical heterogeneity due to plume-induced selective redeposition, selective ablation processes, and laser-induced surface chemical reactions, resulting in localized off-stoichiometric regions. </w:t>
      </w:r>
      <w:r w:rsidRPr="00283A20">
        <w:t xml:space="preserve">Sanding the target surface between deposition cycles resets the surface morphology by removing damaged layers, thereby reestablishing a uniform and stoichiometrically consistent ablation front. Nevertheless, this approach may introduce </w:t>
      </w:r>
      <w:r>
        <w:t xml:space="preserve">greater </w:t>
      </w:r>
      <w:r w:rsidRPr="00283A20">
        <w:t>variations in surface conditions</w:t>
      </w:r>
      <w:r>
        <w:t xml:space="preserve"> during deposition</w:t>
      </w:r>
      <w:r w:rsidRPr="00283A20">
        <w:t xml:space="preserve"> that potentially affects reproducibility</w:t>
      </w:r>
      <w:r>
        <w:t xml:space="preserve">. </w:t>
      </w:r>
      <w:r w:rsidRPr="00334CAE">
        <w:t>To mitigate initial variations resulting from mechanical resurfacing, pre-ablation</w:t>
      </w:r>
      <w:r>
        <w:t>-</w:t>
      </w:r>
      <w:r w:rsidRPr="00334CAE">
        <w:t>applying laser pulses to the target prior to film growth</w:t>
      </w:r>
      <w:r>
        <w:t>-is commonly used to</w:t>
      </w:r>
      <w:r w:rsidRPr="00334CAE">
        <w:t xml:space="preserve"> stabilize the ablation front by eliminating transient surface contamination and establishing steady-state plume dynamics.</w:t>
      </w:r>
      <w:r>
        <w:t xml:space="preserve"> Despite their widespread use, pre-ablation protocols are predominantly guided by empirical heuristics, lacking a rigorous, quantitative framework for assessing their influence on plume dynamics or deposition reproducibility. Consequently, precise characterization and control of target surface evolution-particularly the spatiotemporal inhomogeneities introduced during laser-target interaction-remain essential to achieving deterministic, high-fidelity thin-film growth.</w:t>
      </w:r>
    </w:p>
    <w:p w14:paraId="46282628" w14:textId="40851E59" w:rsidR="00861379" w:rsidRDefault="00861379" w:rsidP="00CF06B0">
      <w:r>
        <w:t xml:space="preserve">Plume stability is intrinsically linked to the spatial homogeneity of the target surface, which governs the stoichiometry, temporal coherence, and chemical-spatial distributions of the ablation plume. Surface degradation or compositional inhomogeneity can lead to transient deviations in the local ablation rate, resulting in </w:t>
      </w:r>
      <w:r w:rsidR="00E818D7">
        <w:t>non-stoichiometric transfer</w:t>
      </w:r>
      <w:r>
        <w:t>, erratic plume dynamics, and fluctuations in deposition flux. These perturbations propagate directly into the film microstructure, altering the crystallinity, interfacial coherence, and electronic transport properties. Remarkably, periodic modulations in plume behavior attributable to target inhomogeneity are often observable even without advanced diagnostics. They are regularly visible to the naked eye, allowing direct observation of significant changes in plume size, which serve as an indicator of the time-averaged emissivity of the plume. Nevertheless, the systematic, high-resolution spatiotemporal mapping of these phenomena remains largely unexplored-primarily due to the absence of diagnostic infrastructure capable of capturing these dynamics in operando.</w:t>
      </w:r>
    </w:p>
    <w:p w14:paraId="0D4CB792" w14:textId="378E2A64" w:rsidR="00861379" w:rsidRDefault="00861379" w:rsidP="00CF06B0">
      <w:r>
        <w:t>We investigate two perturbative conditions: (1) varying pre-ablation pulse counts to probe ablation history effects on plume dynamics and film crystallinity, and (2) introducing controlled surface contamination to simulate stoichiometric and defect inhomogeneity. Utilizing a full-frame PDI platform with high-speed imaging, we capture temporally resolved, single-pulse plume dynamics, eliminating the need for ensemble averaging. This enables quantitative extraction of plume velocity, emission area, and intensity, which we correlate with structural and electronic properties of SrRuO</w:t>
      </w:r>
      <w:r w:rsidRPr="001C48C5">
        <w:rPr>
          <w:vertAlign w:val="subscript"/>
        </w:rPr>
        <w:t>3</w:t>
      </w:r>
      <w:r>
        <w:t xml:space="preserve"> films grown on SrTiO</w:t>
      </w:r>
      <w:r w:rsidRPr="001C48C5">
        <w:rPr>
          <w:vertAlign w:val="subscript"/>
        </w:rPr>
        <w:t>3</w:t>
      </w:r>
      <w:r>
        <w:rPr>
          <w:rFonts w:ascii="Cambria Math" w:hAnsi="Cambria Math" w:cs="Cambria Math" w:hint="eastAsia"/>
        </w:rPr>
        <w:t>.</w:t>
      </w:r>
      <w:r>
        <w:t xml:space="preserve"> Integration of plume metrics with machine learning provides a framework for real-time feedback and process control, advancing toward autonomous, closed-loop thin-film synthesis. This approach holds the potential to enable access to architected oxide materials previously inaccessible via conventional PLD workflows.</w:t>
      </w:r>
    </w:p>
    <w:p w14:paraId="532B0E8A" w14:textId="77777777" w:rsidR="00861379" w:rsidRPr="00782DF2" w:rsidRDefault="00861379" w:rsidP="00913718">
      <w:pPr>
        <w:pStyle w:val="Heading1"/>
      </w:pPr>
      <w:bookmarkStart w:id="10" w:name="_Toc198915971"/>
      <w:r>
        <w:t>Results</w:t>
      </w:r>
      <w:r>
        <w:rPr>
          <w:rFonts w:hint="eastAsia"/>
        </w:rPr>
        <w:t xml:space="preserve"> and Discussion</w:t>
      </w:r>
      <w:bookmarkEnd w:id="10"/>
    </w:p>
    <w:p w14:paraId="35D9AE4F" w14:textId="2B6F3A25" w:rsidR="00861379" w:rsidRDefault="00861379" w:rsidP="00CF06B0">
      <w:r w:rsidRPr="00251299">
        <w:t>Five SrRuO</w:t>
      </w:r>
      <w:r w:rsidRPr="001C48C5">
        <w:rPr>
          <w:rFonts w:ascii="Cambria Math" w:hAnsi="Cambria Math" w:cs="Cambria Math"/>
          <w:vertAlign w:val="subscript"/>
        </w:rPr>
        <w:t>3</w:t>
      </w:r>
      <w:r w:rsidRPr="00251299">
        <w:t>/SrTiO</w:t>
      </w:r>
      <w:r w:rsidRPr="001C48C5">
        <w:rPr>
          <w:rFonts w:ascii="Cambria Math" w:hAnsi="Cambria Math" w:cs="Cambria Math"/>
          <w:vertAlign w:val="subscript"/>
        </w:rPr>
        <w:t>3</w:t>
      </w:r>
      <w:r w:rsidRPr="00251299">
        <w:t xml:space="preserve"> thin films (</w:t>
      </w:r>
      <w:r>
        <w:rPr>
          <w:rFonts w:hint="eastAsia"/>
        </w:rPr>
        <w:t xml:space="preserve">denoted as </w:t>
      </w:r>
      <w:r w:rsidR="00D50749">
        <w:t>growth G</w:t>
      </w:r>
      <w:r>
        <w:t>1</w:t>
      </w:r>
      <w:r>
        <w:rPr>
          <w:rFonts w:cs="Open Sans"/>
        </w:rPr>
        <w:t>-</w:t>
      </w:r>
      <w:r w:rsidR="00D50749">
        <w:rPr>
          <w:rFonts w:cs="Open Sans"/>
        </w:rPr>
        <w:t>G</w:t>
      </w:r>
      <w:r>
        <w:rPr>
          <w:rFonts w:cs="Open Sans"/>
        </w:rPr>
        <w:t>5</w:t>
      </w:r>
      <w:r w:rsidRPr="00251299">
        <w:t>) were sequentially deposited</w:t>
      </w:r>
      <w:r>
        <w:rPr>
          <w:rFonts w:hint="eastAsia"/>
        </w:rPr>
        <w:t xml:space="preserve"> </w:t>
      </w:r>
      <w:r>
        <w:t xml:space="preserve">using </w:t>
      </w:r>
      <w:r w:rsidRPr="00251299">
        <w:t>the same SrRuO</w:t>
      </w:r>
      <w:r w:rsidRPr="001C48C5">
        <w:rPr>
          <w:rFonts w:ascii="Cambria Math" w:hAnsi="Cambria Math" w:cs="Cambria Math"/>
          <w:vertAlign w:val="subscript"/>
        </w:rPr>
        <w:t>3</w:t>
      </w:r>
      <w:r w:rsidRPr="00251299">
        <w:t xml:space="preserve"> target without </w:t>
      </w:r>
      <w:r w:rsidR="00E07BDD">
        <w:t>sanding</w:t>
      </w:r>
      <w:r w:rsidRPr="00251299">
        <w:t xml:space="preserve"> or restoring the target surface between </w:t>
      </w:r>
      <w:r>
        <w:rPr>
          <w:rFonts w:hint="eastAsia"/>
        </w:rPr>
        <w:t xml:space="preserve">growth </w:t>
      </w:r>
      <w:r w:rsidRPr="00251299">
        <w:t xml:space="preserve">while keeping all other deposition conditions constant. </w:t>
      </w:r>
      <w:r>
        <w:rPr>
          <w:rFonts w:hint="eastAsia"/>
        </w:rPr>
        <w:t>A</w:t>
      </w:r>
      <w:r>
        <w:t xml:space="preserve">s shown in </w:t>
      </w:r>
      <w:r>
        <w:fldChar w:fldCharType="begin"/>
      </w:r>
      <w:r>
        <w:instrText xml:space="preserve"> REF _Ref198914132 \h </w:instrText>
      </w:r>
      <w:r>
        <w:fldChar w:fldCharType="separate"/>
      </w:r>
      <w:r w:rsidR="00CB4386" w:rsidRPr="00121A19">
        <w:rPr>
          <w:rStyle w:val="FigureCaption"/>
          <w:b/>
          <w:bCs/>
        </w:rPr>
        <w:t xml:space="preserve">Figure </w:t>
      </w:r>
      <w:r w:rsidR="00CB4386">
        <w:rPr>
          <w:rStyle w:val="FigureCaption"/>
          <w:b/>
          <w:bCs/>
          <w:noProof/>
        </w:rPr>
        <w:t>1</w:t>
      </w:r>
      <w:r>
        <w:fldChar w:fldCharType="end"/>
      </w:r>
      <w:r>
        <w:rPr>
          <w:rFonts w:hint="eastAsia"/>
        </w:rPr>
        <w:t>a-e</w:t>
      </w:r>
      <w:r>
        <w:t>,</w:t>
      </w:r>
      <w:r w:rsidRPr="00251299">
        <w:t xml:space="preserve"> </w:t>
      </w:r>
      <w:r>
        <w:rPr>
          <w:rFonts w:hint="eastAsia"/>
        </w:rPr>
        <w:t>t</w:t>
      </w:r>
      <w:r w:rsidRPr="00251299">
        <w:t xml:space="preserve">his set of samples was used to evaluate the effects of progressive target surface degradation on film growth. In addition, a separate comparison was made between </w:t>
      </w:r>
      <w:r w:rsidRPr="001961AC">
        <w:t xml:space="preserve">a film deposited using </w:t>
      </w:r>
      <w:r>
        <w:rPr>
          <w:rFonts w:hint="eastAsia"/>
        </w:rPr>
        <w:t xml:space="preserve">sample </w:t>
      </w:r>
      <w:r w:rsidR="00E07BDD">
        <w:t>G</w:t>
      </w:r>
      <w:r>
        <w:t xml:space="preserve">5 </w:t>
      </w:r>
      <w:r w:rsidR="00E07BDD">
        <w:t>wi</w:t>
      </w:r>
      <w:r w:rsidRPr="001961AC">
        <w:t>th a film deposited using</w:t>
      </w:r>
      <w:r w:rsidR="00F25CD8">
        <w:t xml:space="preserve"> the same target after subsequent growths of other chemistries</w:t>
      </w:r>
      <w:r w:rsidRPr="001961AC">
        <w:t xml:space="preserve"> (</w:t>
      </w:r>
      <w:r>
        <w:rPr>
          <w:rFonts w:hint="eastAsia"/>
        </w:rPr>
        <w:t>denoted as</w:t>
      </w:r>
      <w:r w:rsidR="00F25CD8">
        <w:t xml:space="preserve"> contaminated growth</w:t>
      </w:r>
      <w:r>
        <w:rPr>
          <w:rFonts w:hint="eastAsia"/>
        </w:rPr>
        <w:t xml:space="preserve"> </w:t>
      </w:r>
      <w:r w:rsidR="00F25CD8">
        <w:t>C-G6</w:t>
      </w:r>
      <w:r>
        <w:rPr>
          <w:rFonts w:hint="eastAsia"/>
        </w:rPr>
        <w:t xml:space="preserve">), shown </w:t>
      </w:r>
      <w:r>
        <w:t xml:space="preserve">in </w:t>
      </w:r>
      <w:r>
        <w:fldChar w:fldCharType="begin"/>
      </w:r>
      <w:r>
        <w:instrText xml:space="preserve"> REF _Ref198914132 \h </w:instrText>
      </w:r>
      <w:r>
        <w:fldChar w:fldCharType="separate"/>
      </w:r>
      <w:r w:rsidR="00CB4386" w:rsidRPr="00121A19">
        <w:rPr>
          <w:rStyle w:val="FigureCaption"/>
          <w:b/>
          <w:bCs/>
        </w:rPr>
        <w:t xml:space="preserve">Figure </w:t>
      </w:r>
      <w:r w:rsidR="00CB4386">
        <w:rPr>
          <w:rStyle w:val="FigureCaption"/>
          <w:b/>
          <w:bCs/>
          <w:noProof/>
        </w:rPr>
        <w:t>1</w:t>
      </w:r>
      <w:r>
        <w:fldChar w:fldCharType="end"/>
      </w:r>
      <w:r>
        <w:rPr>
          <w:rFonts w:hint="eastAsia"/>
        </w:rPr>
        <w:t xml:space="preserve">a-f. We further </w:t>
      </w:r>
      <w:r w:rsidRPr="00251299">
        <w:t>explore how spatial variations in the target’s surface chemistry and morphology influence the resulting film properties</w:t>
      </w:r>
      <w:r>
        <w:rPr>
          <w:rFonts w:hint="eastAsia"/>
        </w:rPr>
        <w:t xml:space="preserve"> with </w:t>
      </w:r>
      <w:r w:rsidR="00724C97">
        <w:t>G5 and C-G6</w:t>
      </w:r>
      <w:r w:rsidRPr="00251299">
        <w:t xml:space="preserve">. </w:t>
      </w:r>
      <w:r w:rsidR="008F1D21" w:rsidRPr="0060165C">
        <w:t>All films were grown under identical and optimized deposition conditions, with the only variable being the condition of the target surface. The substrate temperature was maintained at</w:t>
      </w:r>
      <w:r w:rsidR="008F1D21">
        <w:rPr>
          <w:rFonts w:hint="eastAsia"/>
        </w:rPr>
        <w:t xml:space="preserve"> </w:t>
      </w:r>
      <m:oMath>
        <m:r>
          <w:rPr>
            <w:rFonts w:ascii="Cambria Math" w:hAnsi="Cambria Math"/>
          </w:rPr>
          <m:t>700℃</m:t>
        </m:r>
      </m:oMath>
      <w:r w:rsidR="008F1D21">
        <w:rPr>
          <w:rFonts w:hint="eastAsia"/>
        </w:rPr>
        <w:t xml:space="preserve">, </w:t>
      </w:r>
      <w:r w:rsidR="008F1D21" w:rsidRPr="0060165C">
        <w:t>and deposition was carried out at a background pressure of</w:t>
      </w:r>
      <w:r w:rsidR="008F1D21">
        <w:rPr>
          <w:rFonts w:hint="eastAsia"/>
        </w:rPr>
        <w:t xml:space="preserve"> </w:t>
      </w:r>
      <m:oMath>
        <m:r>
          <w:rPr>
            <w:rFonts w:ascii="Cambria Math" w:hAnsi="Cambria Math" w:hint="eastAsia"/>
          </w:rPr>
          <m:t>100</m:t>
        </m:r>
        <m:r>
          <w:rPr>
            <w:rFonts w:ascii="Cambria Math" w:hAnsi="Cambria Math"/>
          </w:rPr>
          <m:t xml:space="preserve"> </m:t>
        </m:r>
        <m:r>
          <w:rPr>
            <w:rFonts w:ascii="Cambria Math" w:hAnsi="Cambria Math" w:hint="eastAsia"/>
          </w:rPr>
          <m:t xml:space="preserve">mTorr </m:t>
        </m:r>
      </m:oMath>
      <w:r w:rsidR="008F1D21">
        <w:rPr>
          <w:rFonts w:hint="eastAsia"/>
        </w:rPr>
        <w:t xml:space="preserve">in an oxygen atmosphere, </w:t>
      </w:r>
      <w:r w:rsidR="008F1D21" w:rsidRPr="00324F8E">
        <w:t xml:space="preserve">using a laser fluence of </w:t>
      </w:r>
      <m:oMath>
        <m:r>
          <m:rPr>
            <m:sty m:val="p"/>
          </m:rPr>
          <w:rPr>
            <w:rFonts w:ascii="Cambria Math" w:hAnsi="Cambria Math" w:hint="eastAsia"/>
          </w:rPr>
          <m:t>1.6</m:t>
        </m:r>
        <m:r>
          <w:rPr>
            <w:rFonts w:ascii="Cambria Math" w:hAnsi="Cambria Math"/>
          </w:rPr>
          <m:t xml:space="preserve"> mJ/</m:t>
        </m:r>
        <m:sSup>
          <m:sSupPr>
            <m:ctrlPr>
              <w:rPr>
                <w:rFonts w:ascii="Cambria Math" w:hAnsi="Cambria Math"/>
                <w:i/>
              </w:rPr>
            </m:ctrlPr>
          </m:sSupPr>
          <m:e>
            <m:r>
              <w:rPr>
                <w:rFonts w:ascii="Cambria Math" w:hAnsi="Cambria Math"/>
              </w:rPr>
              <m:t>cm</m:t>
            </m:r>
          </m:e>
          <m:sup>
            <m:r>
              <w:rPr>
                <w:rFonts w:ascii="Cambria Math" w:hAnsi="Cambria Math"/>
              </w:rPr>
              <m:t>2</m:t>
            </m:r>
          </m:sup>
        </m:sSup>
      </m:oMath>
      <w:r w:rsidR="008F1D21" w:rsidRPr="00324F8E">
        <w:t xml:space="preserve">. </w:t>
      </w:r>
      <w:r w:rsidR="008F1D21" w:rsidRPr="005152D0">
        <w:t>These parameters align with reported values in prior studies.</w:t>
      </w:r>
      <w:r w:rsidR="008F1D21">
        <w:t xml:space="preserve"> </w:t>
      </w:r>
      <w:r w:rsidR="008F1D21" w:rsidRPr="00324F8E">
        <w:t>The laser spot employed in our experiments had a rectangular shape, measuring 0.93</w:t>
      </w:r>
      <w:r w:rsidR="008F1D21" w:rsidRPr="00324F8E">
        <w:rPr>
          <w:rFonts w:ascii="Arial" w:hAnsi="Arial" w:cs="Arial"/>
        </w:rPr>
        <w:t> </w:t>
      </w:r>
      <w:r w:rsidR="008F1D21" w:rsidRPr="00324F8E">
        <w:t>mm in width and 2.46</w:t>
      </w:r>
      <w:r w:rsidR="008F1D21" w:rsidRPr="00324F8E">
        <w:rPr>
          <w:rFonts w:ascii="Arial" w:hAnsi="Arial" w:cs="Arial"/>
        </w:rPr>
        <w:t> </w:t>
      </w:r>
      <w:r w:rsidR="008F1D21" w:rsidRPr="00324F8E">
        <w:t xml:space="preserve">mm in height. </w:t>
      </w:r>
      <w:r w:rsidR="00840DC3">
        <w:t xml:space="preserve">A </w:t>
      </w:r>
      <w:proofErr w:type="gramStart"/>
      <w:r w:rsidR="00840DC3">
        <w:t>computer controlled</w:t>
      </w:r>
      <w:proofErr w:type="gramEnd"/>
      <w:r w:rsidR="00840DC3">
        <w:t xml:space="preserve"> motion scanner was used to evenly ablate the </w:t>
      </w:r>
      <w:r w:rsidR="008F1D21" w:rsidRPr="00324F8E">
        <w:t>target surface. Additional experimental details are outlined in the section</w:t>
      </w:r>
      <w:r w:rsidR="008F1D21">
        <w:t xml:space="preserve"> </w:t>
      </w:r>
      <w:r w:rsidR="008F1D21">
        <w:fldChar w:fldCharType="begin"/>
      </w:r>
      <w:r w:rsidR="008F1D21">
        <w:instrText xml:space="preserve"> REF _Ref184676548 \r \h </w:instrText>
      </w:r>
      <w:r w:rsidR="008F1D21">
        <w:fldChar w:fldCharType="separate"/>
      </w:r>
      <w:r w:rsidR="008F1D21">
        <w:t>6.5</w:t>
      </w:r>
      <w:r w:rsidR="008F1D21">
        <w:fldChar w:fldCharType="end"/>
      </w:r>
      <w:r w:rsidR="008F1D21" w:rsidRPr="00324F8E">
        <w:t>.</w:t>
      </w:r>
    </w:p>
    <w:p w14:paraId="7B00CEEF" w14:textId="77777777" w:rsidR="00861379" w:rsidRDefault="00861379" w:rsidP="0023058D">
      <w:pPr>
        <w:keepNext/>
        <w:ind w:firstLine="0"/>
      </w:pPr>
      <w:r>
        <w:rPr>
          <w:noProof/>
        </w:rPr>
        <w:drawing>
          <wp:inline distT="0" distB="0" distL="0" distR="0" wp14:anchorId="6B3AE0FF" wp14:editId="5A227A68">
            <wp:extent cx="5673808" cy="1104900"/>
            <wp:effectExtent l="0" t="0" r="0" b="0"/>
            <wp:docPr id="11343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7131"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79589" cy="1106026"/>
                    </a:xfrm>
                    <a:prstGeom prst="rect">
                      <a:avLst/>
                    </a:prstGeom>
                    <a:noFill/>
                    <a:ln>
                      <a:noFill/>
                    </a:ln>
                  </pic:spPr>
                </pic:pic>
              </a:graphicData>
            </a:graphic>
          </wp:inline>
        </w:drawing>
      </w:r>
    </w:p>
    <w:p w14:paraId="34F0B19C" w14:textId="5F1876EB" w:rsidR="009C3F48" w:rsidRPr="006B29C1" w:rsidRDefault="00861379" w:rsidP="006B29C1">
      <w:pPr>
        <w:pStyle w:val="Caption"/>
        <w:rPr>
          <w:rFonts w:eastAsiaTheme="minorEastAsia" w:hint="eastAsia"/>
          <w:sz w:val="20"/>
          <w:szCs w:val="20"/>
        </w:rPr>
      </w:pPr>
      <w:bookmarkStart w:id="11" w:name="_Ref198914132"/>
      <w:bookmarkStart w:id="12" w:name="_Toc198917241"/>
      <w:r w:rsidRPr="00121A19">
        <w:rPr>
          <w:rStyle w:val="FigureCaption"/>
          <w:b/>
          <w:bCs/>
        </w:rPr>
        <w:t xml:space="preserve">Figure </w:t>
      </w:r>
      <w:r w:rsidR="00CB4386">
        <w:rPr>
          <w:rStyle w:val="FigureCaption"/>
          <w:b/>
          <w:bCs/>
        </w:rPr>
        <w:fldChar w:fldCharType="begin"/>
      </w:r>
      <w:r w:rsidR="00CB4386">
        <w:rPr>
          <w:rStyle w:val="FigureCaption"/>
          <w:b/>
          <w:bCs/>
        </w:rPr>
        <w:instrText xml:space="preserve"> SEQ Figure \* ARABIC </w:instrText>
      </w:r>
      <w:r w:rsidR="00CB4386">
        <w:rPr>
          <w:rStyle w:val="FigureCaption"/>
          <w:b/>
          <w:bCs/>
        </w:rPr>
        <w:fldChar w:fldCharType="separate"/>
      </w:r>
      <w:r w:rsidR="00CB4386">
        <w:rPr>
          <w:rStyle w:val="FigureCaption"/>
          <w:b/>
          <w:bCs/>
        </w:rPr>
        <w:t>1</w:t>
      </w:r>
      <w:r w:rsidR="00CB4386">
        <w:rPr>
          <w:rStyle w:val="FigureCaption"/>
          <w:b/>
          <w:bCs/>
        </w:rPr>
        <w:fldChar w:fldCharType="end"/>
      </w:r>
      <w:bookmarkEnd w:id="11"/>
      <w:r>
        <w:rPr>
          <w:rStyle w:val="FigureCaption"/>
        </w:rPr>
        <w:t>:</w:t>
      </w:r>
      <w:r w:rsidRPr="00CE04A7">
        <w:rPr>
          <w:rStyle w:val="FigureCaption"/>
          <w:rFonts w:hint="eastAsia"/>
        </w:rPr>
        <w:t xml:space="preserve"> a-f </w:t>
      </w:r>
      <w:r w:rsidR="0036464A">
        <w:rPr>
          <w:rStyle w:val="FigureCaption"/>
        </w:rPr>
        <w:t>Schematic image of targets used for growths</w:t>
      </w:r>
      <w:r w:rsidRPr="00CE04A7">
        <w:rPr>
          <w:rStyle w:val="FigureCaption"/>
          <w:rFonts w:hint="eastAsia"/>
        </w:rPr>
        <w:t>.</w:t>
      </w:r>
      <w:bookmarkEnd w:id="12"/>
    </w:p>
    <w:p w14:paraId="5E27BC4B" w14:textId="7487057B" w:rsidR="00861379" w:rsidRPr="00CD30A6" w:rsidRDefault="00861379" w:rsidP="00CF06B0">
      <w:r w:rsidRPr="00CD30A6">
        <w:t>X-ray diffraction (XRD) scans were conducted to characterize the structural differences among the films. Reciprocal space maps (RSMs) collected along the</w:t>
      </w:r>
      <w:r w:rsidRPr="00505724">
        <w:t xml:space="preserve"> SrTiO</w:t>
      </w:r>
      <w:r w:rsidRPr="001C48C5">
        <w:rPr>
          <w:vertAlign w:val="subscript"/>
        </w:rPr>
        <w:t>3</w:t>
      </w:r>
      <w:r w:rsidRPr="00CD30A6">
        <w:t xml:space="preserve"> (002) diffraction direction (</w:t>
      </w:r>
      <w:r w:rsidR="00CB4386">
        <w:fldChar w:fldCharType="begin"/>
      </w:r>
      <w:r w:rsidR="00CB4386">
        <w:instrText xml:space="preserve"> REF _Ref184125340 \h </w:instrText>
      </w:r>
      <w:r w:rsidR="00CB4386">
        <w:fldChar w:fldCharType="separate"/>
      </w:r>
      <w:r w:rsidR="00CB4386" w:rsidRPr="00CF06B0">
        <w:rPr>
          <w:rStyle w:val="FigureCaption"/>
          <w:b/>
          <w:bCs/>
        </w:rPr>
        <w:t xml:space="preserve">Figure </w:t>
      </w:r>
      <w:r w:rsidR="00CB4386">
        <w:rPr>
          <w:rStyle w:val="FigureCaption"/>
          <w:b/>
          <w:bCs/>
          <w:noProof/>
        </w:rPr>
        <w:t>2</w:t>
      </w:r>
      <w:r w:rsidR="00CB4386">
        <w:fldChar w:fldCharType="end"/>
      </w:r>
      <w:r w:rsidRPr="006F2C77">
        <w:t>a-f</w:t>
      </w:r>
      <w:r w:rsidRPr="00CD30A6">
        <w:t xml:space="preserve">) show </w:t>
      </w:r>
      <w:r>
        <w:rPr>
          <w:rFonts w:hint="eastAsia"/>
        </w:rPr>
        <w:t xml:space="preserve">high intensity and narrow width of </w:t>
      </w:r>
      <w:r>
        <w:t>SrRuO</w:t>
      </w:r>
      <w:r w:rsidRPr="001C48C5">
        <w:rPr>
          <w:vertAlign w:val="subscript"/>
        </w:rPr>
        <w:t>3</w:t>
      </w:r>
      <w:r>
        <w:rPr>
          <w:rFonts w:hint="eastAsia"/>
        </w:rPr>
        <w:t xml:space="preserve"> film peaks, indicating </w:t>
      </w:r>
      <w:r w:rsidRPr="00CD30A6">
        <w:t xml:space="preserve">all samples </w:t>
      </w:r>
      <w:r w:rsidR="001040F3">
        <w:t>are high-quality epitaxial films</w:t>
      </w:r>
      <w:r>
        <w:rPr>
          <w:rFonts w:hint="eastAsia"/>
        </w:rPr>
        <w:t>.</w:t>
      </w:r>
      <w:r w:rsidRPr="00CD30A6">
        <w:t xml:space="preserve"> From sample </w:t>
      </w:r>
      <w:r w:rsidR="001040F3">
        <w:t>G</w:t>
      </w:r>
      <w:r>
        <w:t>1</w:t>
      </w:r>
      <w:r w:rsidRPr="00CD30A6">
        <w:t xml:space="preserve"> to </w:t>
      </w:r>
      <w:r w:rsidR="001040F3">
        <w:t>G</w:t>
      </w:r>
      <w:r>
        <w:t>5</w:t>
      </w:r>
      <w:r w:rsidRPr="00CD30A6">
        <w:t xml:space="preserve">, the </w:t>
      </w:r>
      <w:r>
        <w:t>SrRuO</w:t>
      </w:r>
      <w:r w:rsidRPr="001C48C5">
        <w:rPr>
          <w:vertAlign w:val="subscript"/>
        </w:rPr>
        <w:t>3</w:t>
      </w:r>
      <w:r w:rsidRPr="00CD30A6">
        <w:t xml:space="preserve"> diffraction peak becomes increasingly intense and narrower, while the periodic Laue oscillations surrounding the main peak become more distinct. These observations suggest improved crystalline coherence</w:t>
      </w:r>
      <w:r w:rsidR="0064139D">
        <w:t>, shar</w:t>
      </w:r>
      <w:r w:rsidR="005B358C">
        <w:t>per interfaces,</w:t>
      </w:r>
      <w:r w:rsidRPr="00CD30A6">
        <w:t xml:space="preserve"> and uniformity in unit cell alignment throughout the deposition sequence. The comparison between sample </w:t>
      </w:r>
      <w:r w:rsidR="005B358C">
        <w:t>G5</w:t>
      </w:r>
      <w:r w:rsidRPr="00CD30A6">
        <w:t xml:space="preserve"> and </w:t>
      </w:r>
      <w:r w:rsidR="005B358C">
        <w:t>C-G6</w:t>
      </w:r>
      <w:r w:rsidRPr="00CD30A6">
        <w:t xml:space="preserve"> further reinforces this trend: sample </w:t>
      </w:r>
      <w:r w:rsidR="00590860">
        <w:t>G5</w:t>
      </w:r>
      <w:r w:rsidRPr="00CD30A6">
        <w:t xml:space="preserve"> exhibits significantly sharper and more defined features, indicating superior thin film quality compared to </w:t>
      </w:r>
      <w:r w:rsidR="00590860">
        <w:t>c-G6</w:t>
      </w:r>
      <w:r w:rsidRPr="00CD30A6">
        <w:t xml:space="preserve">, which suffers from </w:t>
      </w:r>
      <w:r w:rsidR="00FD7636">
        <w:t xml:space="preserve">lower crystal coherence </w:t>
      </w:r>
      <w:r w:rsidRPr="00CD30A6">
        <w:t xml:space="preserve">likely due to target surface </w:t>
      </w:r>
      <w:r>
        <w:rPr>
          <w:rFonts w:hint="eastAsia"/>
        </w:rPr>
        <w:t>c</w:t>
      </w:r>
      <w:r w:rsidRPr="00CD30A6">
        <w:t>ontamination.</w:t>
      </w:r>
    </w:p>
    <w:p w14:paraId="45684B74" w14:textId="3BD725F5" w:rsidR="00FA4B68" w:rsidRDefault="00861379" w:rsidP="00CF06B0">
      <w:r w:rsidRPr="00CD30A6">
        <w:t xml:space="preserve">To support these findings, </w:t>
      </w:r>
      <w:r w:rsidRPr="00505724">
        <w:rPr>
          <w:rFonts w:hint="eastAsia"/>
        </w:rPr>
        <w:t xml:space="preserve"> </w:t>
      </w:r>
      <m:oMath>
        <m:r>
          <w:rPr>
            <w:rFonts w:ascii="Cambria Math" w:hAnsi="Cambria Math"/>
          </w:rPr>
          <m:t>2θ-ω</m:t>
        </m:r>
      </m:oMath>
      <w:r w:rsidRPr="00505724">
        <w:t xml:space="preserve"> </w:t>
      </w:r>
      <w:r w:rsidRPr="00CD30A6">
        <w:t>scans were performed (</w:t>
      </w:r>
      <w:r w:rsidR="00CB4386">
        <w:fldChar w:fldCharType="begin"/>
      </w:r>
      <w:r w:rsidR="00CB4386">
        <w:instrText xml:space="preserve"> REF _Ref184125340 \h </w:instrText>
      </w:r>
      <w:r w:rsidR="00CB4386">
        <w:fldChar w:fldCharType="separate"/>
      </w:r>
      <w:r w:rsidR="00CB4386" w:rsidRPr="00CF06B0">
        <w:rPr>
          <w:rStyle w:val="FigureCaption"/>
          <w:b/>
          <w:bCs/>
        </w:rPr>
        <w:t xml:space="preserve">Figure </w:t>
      </w:r>
      <w:r w:rsidR="00CB4386">
        <w:rPr>
          <w:rStyle w:val="FigureCaption"/>
          <w:b/>
          <w:bCs/>
          <w:noProof/>
        </w:rPr>
        <w:t>2</w:t>
      </w:r>
      <w:r w:rsidR="00CB4386">
        <w:fldChar w:fldCharType="end"/>
      </w:r>
      <w:r>
        <w:t>a</w:t>
      </w:r>
      <w:r w:rsidRPr="00CD30A6">
        <w:t xml:space="preserve">), revealing consistent </w:t>
      </w:r>
      <w:r>
        <w:t>SrRuO</w:t>
      </w:r>
      <w:r w:rsidRPr="001C48C5">
        <w:rPr>
          <w:vertAlign w:val="subscript"/>
        </w:rPr>
        <w:t>3</w:t>
      </w:r>
      <w:r w:rsidRPr="00CD30A6">
        <w:t xml:space="preserve"> (002) reflections near 45.91° across all samples, with minor variations in peak position. Laue fringes are clearly visible for all samples and were used to estimate film thicknesses: 79.69 nm (</w:t>
      </w:r>
      <w:r w:rsidR="00FD7636">
        <w:t>G</w:t>
      </w:r>
      <w:r>
        <w:t>1</w:t>
      </w:r>
      <w:r w:rsidRPr="00CD30A6">
        <w:t>), 69.33 nm (</w:t>
      </w:r>
      <w:r w:rsidR="00FD7636">
        <w:t>G</w:t>
      </w:r>
      <w:r>
        <w:t>2</w:t>
      </w:r>
      <w:r w:rsidRPr="00CD30A6">
        <w:t>), 69.33 nm (</w:t>
      </w:r>
      <w:r w:rsidR="00FD7636">
        <w:t>G</w:t>
      </w:r>
      <w:r>
        <w:t>3</w:t>
      </w:r>
      <w:r w:rsidRPr="00CD30A6">
        <w:t>), 70.15 nm (</w:t>
      </w:r>
      <w:r w:rsidR="00FD7636">
        <w:t>G</w:t>
      </w:r>
      <w:r>
        <w:t>4</w:t>
      </w:r>
      <w:r w:rsidRPr="00CD30A6">
        <w:t>), 71.65 nm (</w:t>
      </w:r>
      <w:r w:rsidR="00FD7636">
        <w:t>G5</w:t>
      </w:r>
      <w:r w:rsidRPr="00CD30A6">
        <w:t xml:space="preserve">), and 67.24 nm </w:t>
      </w:r>
      <w:r w:rsidR="00FD7636">
        <w:t>(</w:t>
      </w:r>
      <w:r w:rsidR="001604CA">
        <w:t>C-G6</w:t>
      </w:r>
      <w:r w:rsidRPr="00CD30A6">
        <w:t xml:space="preserve">). These values confirm </w:t>
      </w:r>
      <w:r w:rsidR="00767950">
        <w:t xml:space="preserve">nearly constant growth rates </w:t>
      </w:r>
      <w:r w:rsidRPr="00CD30A6">
        <w:t xml:space="preserve">across the series, reflecting the uniformity of deposition conditions (12375 laser pulses). </w:t>
      </w:r>
      <w:r w:rsidR="00254F3D">
        <w:t>Although Laue fringes are not a quantitative measure, they offer qualitative insight into crystalline and interface quality. The increasing prominence of fringes in later depositions (G1–G6)—consistent with the (002) RSMs—suggests enhanced structural coherence, likely due to gradual stabilization of the target surface through repeated ablation.</w:t>
      </w:r>
    </w:p>
    <w:p w14:paraId="0FC2B771" w14:textId="41EDCED3" w:rsidR="00861379" w:rsidRPr="00CD30A6" w:rsidRDefault="00861379" w:rsidP="00CF06B0">
      <w:r w:rsidRPr="00C72532">
        <w:t xml:space="preserve">Notably, sample </w:t>
      </w:r>
      <w:r w:rsidR="00254F3D">
        <w:t>G</w:t>
      </w:r>
      <w:r>
        <w:t>4</w:t>
      </w:r>
      <w:r w:rsidRPr="00C72532">
        <w:t xml:space="preserve"> exhibits distinct peak splitting in both the film and substrate signals, forming two or more clusters. This behavior is attributed to twinning within the </w:t>
      </w:r>
      <w:r>
        <w:t>SrTiO</w:t>
      </w:r>
      <w:r w:rsidRPr="001C48C5">
        <w:rPr>
          <w:vertAlign w:val="subscript"/>
        </w:rPr>
        <w:t>3</w:t>
      </w:r>
      <w:r w:rsidRPr="00C72532">
        <w:t xml:space="preserve"> substrate, which introduces slight crystallographic misalignments along the (103) diffraction direction. These twin domains generate multiple peaks along the </w:t>
      </w:r>
      <m:oMath>
        <m:sSub>
          <m:sSubPr>
            <m:ctrlPr>
              <w:rPr>
                <w:rFonts w:ascii="Cambria Math" w:hAnsi="Cambria Math"/>
                <w:i/>
                <w:noProof/>
                <w:sz w:val="18"/>
                <w:szCs w:val="18"/>
              </w:rPr>
            </m:ctrlPr>
          </m:sSubPr>
          <m:e>
            <m:r>
              <w:rPr>
                <w:rFonts w:ascii="Cambria Math" w:hAnsi="Cambria Math"/>
              </w:rPr>
              <m:t>Q</m:t>
            </m:r>
          </m:e>
          <m:sub>
            <m:r>
              <w:rPr>
                <w:rFonts w:ascii="Cambria Math" w:hAnsi="Cambria Math"/>
                <w:noProof/>
                <w:sz w:val="18"/>
                <w:szCs w:val="18"/>
              </w:rPr>
              <m:t>x</m:t>
            </m:r>
          </m:sub>
        </m:sSub>
      </m:oMath>
      <w:r w:rsidRPr="00C72532">
        <w:t xml:space="preserve"> axis, resulting in the observed splitting in the </w:t>
      </w:r>
      <w:r>
        <w:t>SrRuO</w:t>
      </w:r>
      <w:r w:rsidRPr="001C48C5">
        <w:rPr>
          <w:vertAlign w:val="subscript"/>
        </w:rPr>
        <w:t>3</w:t>
      </w:r>
      <w:r w:rsidRPr="00C72532">
        <w:t xml:space="preserve"> thin film signal. It is worth noting that such twinning is commonly observed in commercially available </w:t>
      </w:r>
      <w:r>
        <w:t>SrTiO</w:t>
      </w:r>
      <w:r w:rsidRPr="001C48C5">
        <w:rPr>
          <w:vertAlign w:val="subscript"/>
        </w:rPr>
        <w:t>3</w:t>
      </w:r>
      <w:r w:rsidRPr="00C72532">
        <w:t xml:space="preserve"> substrates, particularly those of non-ideal quality.</w:t>
      </w:r>
    </w:p>
    <w:p w14:paraId="3C041270" w14:textId="31366D9F" w:rsidR="00861379" w:rsidRPr="00CD30A6" w:rsidRDefault="00861379" w:rsidP="00CF06B0">
      <w:commentRangeStart w:id="13"/>
      <w:r w:rsidRPr="00CD30A6">
        <w:t>Crystalline quality was further evaluated through ω rocking curve scans (</w:t>
      </w:r>
      <w:r w:rsidR="00CB4386">
        <w:fldChar w:fldCharType="begin"/>
      </w:r>
      <w:r w:rsidR="00CB4386">
        <w:instrText xml:space="preserve"> REF _Ref184125340 \h </w:instrText>
      </w:r>
      <w:r w:rsidR="00CB4386">
        <w:fldChar w:fldCharType="separate"/>
      </w:r>
      <w:r w:rsidR="00CB4386" w:rsidRPr="00CF06B0">
        <w:rPr>
          <w:rStyle w:val="FigureCaption"/>
          <w:b/>
          <w:bCs/>
        </w:rPr>
        <w:t xml:space="preserve">Figure </w:t>
      </w:r>
      <w:r w:rsidR="00CB4386">
        <w:rPr>
          <w:rStyle w:val="FigureCaption"/>
          <w:b/>
          <w:bCs/>
          <w:noProof/>
        </w:rPr>
        <w:t>2</w:t>
      </w:r>
      <w:r w:rsidR="00CB4386">
        <w:fldChar w:fldCharType="end"/>
      </w:r>
      <w:r w:rsidRPr="006F2C77">
        <w:t>b</w:t>
      </w:r>
      <w:r w:rsidRPr="00505724">
        <w:t>) around SrRuO</w:t>
      </w:r>
      <w:r w:rsidRPr="001C48C5">
        <w:rPr>
          <w:vertAlign w:val="subscript"/>
        </w:rPr>
        <w:t>3</w:t>
      </w:r>
      <w:r w:rsidRPr="00505724">
        <w:t xml:space="preserve"> (220) peak,</w:t>
      </w:r>
      <w:r w:rsidRPr="00CD30A6">
        <w:t xml:space="preserve"> where the full width at half maximum (FWHM) of the diffraction peaks was used as a quantitative metric. A clear trend of decreasing FWHM from sample </w:t>
      </w:r>
      <w:r>
        <w:t>t1</w:t>
      </w:r>
      <w:r w:rsidRPr="00CD30A6">
        <w:t xml:space="preserve"> to </w:t>
      </w:r>
      <w:r>
        <w:t>t5</w:t>
      </w:r>
      <w:r w:rsidRPr="00CD30A6">
        <w:t xml:space="preserve"> indicates progressive improvement in film crystallinity, corroborating the structural trends observed in the RSM </w:t>
      </w:r>
      <w:r w:rsidRPr="00505724">
        <w:t>and</w:t>
      </w:r>
      <w:r w:rsidRPr="00505724">
        <w:rPr>
          <w:rFonts w:hint="eastAsia"/>
        </w:rPr>
        <w:t xml:space="preserve"> </w:t>
      </w:r>
      <m:oMath>
        <m:r>
          <w:rPr>
            <w:rFonts w:ascii="Cambria Math" w:hAnsi="Cambria Math"/>
          </w:rPr>
          <m:t>2θ-ω</m:t>
        </m:r>
      </m:oMath>
      <w:r w:rsidRPr="00505724">
        <w:t xml:space="preserve"> </w:t>
      </w:r>
      <w:r w:rsidRPr="00CD30A6">
        <w:t xml:space="preserve">analyses. Comparing samples </w:t>
      </w:r>
      <w:r>
        <w:t>s1</w:t>
      </w:r>
      <w:r w:rsidRPr="00CD30A6">
        <w:t xml:space="preserve"> and </w:t>
      </w:r>
      <w:r>
        <w:t>s2</w:t>
      </w:r>
      <w:r w:rsidRPr="00CD30A6">
        <w:t xml:space="preserve"> again highlights the negative impact of target contamination, with sample </w:t>
      </w:r>
      <w:r>
        <w:t>s2</w:t>
      </w:r>
      <w:r w:rsidRPr="00CD30A6">
        <w:t xml:space="preserve"> exhibiting broader peaks and reduced diffraction intensity.</w:t>
      </w:r>
      <w:commentRangeEnd w:id="13"/>
      <w:r w:rsidR="009C1181">
        <w:rPr>
          <w:rStyle w:val="CommentReference"/>
        </w:rPr>
        <w:commentReference w:id="13"/>
      </w:r>
    </w:p>
    <w:p w14:paraId="034428DC" w14:textId="0FB08F6A" w:rsidR="00861379" w:rsidRPr="00505724" w:rsidRDefault="00861379" w:rsidP="00CF06B0">
      <w:r w:rsidRPr="00CD30A6">
        <w:t xml:space="preserve">In addition, RSMs along the asymmetric </w:t>
      </w:r>
      <w:r w:rsidRPr="00505724">
        <w:t>SrTiO</w:t>
      </w:r>
      <w:r w:rsidRPr="001C48C5">
        <w:rPr>
          <w:vertAlign w:val="subscript"/>
        </w:rPr>
        <w:t>3</w:t>
      </w:r>
      <w:r w:rsidRPr="00505724">
        <w:t xml:space="preserve"> </w:t>
      </w:r>
      <w:r w:rsidRPr="00CD30A6">
        <w:t>(103) reflection (</w:t>
      </w:r>
      <w:r w:rsidR="00CB4386">
        <w:fldChar w:fldCharType="begin"/>
      </w:r>
      <w:r w:rsidR="00CB4386">
        <w:instrText xml:space="preserve"> REF _Ref184125340 \h </w:instrText>
      </w:r>
      <w:r w:rsidR="00CB4386">
        <w:fldChar w:fldCharType="separate"/>
      </w:r>
      <w:r w:rsidR="00CB4386" w:rsidRPr="00CF06B0">
        <w:rPr>
          <w:rStyle w:val="FigureCaption"/>
          <w:b/>
          <w:bCs/>
        </w:rPr>
        <w:t xml:space="preserve">Figure </w:t>
      </w:r>
      <w:r w:rsidR="00CB4386">
        <w:rPr>
          <w:rStyle w:val="FigureCaption"/>
          <w:b/>
          <w:bCs/>
          <w:noProof/>
        </w:rPr>
        <w:t>2</w:t>
      </w:r>
      <w:r w:rsidR="00CB4386">
        <w:fldChar w:fldCharType="end"/>
      </w:r>
      <w:r w:rsidRPr="006F2C77">
        <w:t>i-n)</w:t>
      </w:r>
      <w:r w:rsidRPr="00CD30A6">
        <w:t xml:space="preserve"> confirm the overall high structural quality of the films. The (103) maps show that all </w:t>
      </w:r>
      <w:r>
        <w:t>SrRuO</w:t>
      </w:r>
      <w:r w:rsidRPr="001C48C5">
        <w:rPr>
          <w:vertAlign w:val="subscript"/>
        </w:rPr>
        <w:t>3</w:t>
      </w:r>
      <w:r w:rsidRPr="00CD30A6">
        <w:t xml:space="preserve"> </w:t>
      </w:r>
      <w:r>
        <w:rPr>
          <w:rFonts w:hint="eastAsia"/>
        </w:rPr>
        <w:t>thin films</w:t>
      </w:r>
      <w:r w:rsidRPr="00CD30A6">
        <w:t xml:space="preserve"> are coherently strained to the </w:t>
      </w:r>
      <w:r>
        <w:t>SrTiO</w:t>
      </w:r>
      <w:r w:rsidRPr="001C48C5">
        <w:rPr>
          <w:vertAlign w:val="subscript"/>
        </w:rPr>
        <w:t>3</w:t>
      </w:r>
      <w:r w:rsidRPr="00CD30A6">
        <w:t xml:space="preserve"> substrate, as evidenced by the alignment of in-plane lattice parameters in reciprocal space. An exception is observed in sample </w:t>
      </w:r>
      <w:r w:rsidR="00B51042">
        <w:t>G</w:t>
      </w:r>
      <w:r>
        <w:t>1</w:t>
      </w:r>
      <w:r w:rsidRPr="00CD30A6">
        <w:t xml:space="preserve">, which exhibits partial relaxation, as indicated by asymmetry and peak broadening along the lower </w:t>
      </w:r>
      <m:oMath>
        <m:sSub>
          <m:sSubPr>
            <m:ctrlPr>
              <w:rPr>
                <w:rFonts w:ascii="Cambria Math" w:hAnsi="Cambria Math"/>
                <w:i/>
                <w:noProof/>
                <w:sz w:val="18"/>
                <w:szCs w:val="18"/>
              </w:rPr>
            </m:ctrlPr>
          </m:sSubPr>
          <m:e>
            <m:r>
              <w:rPr>
                <w:rFonts w:ascii="Cambria Math" w:hAnsi="Cambria Math"/>
              </w:rPr>
              <m:t>Q</m:t>
            </m:r>
          </m:e>
          <m:sub>
            <m:r>
              <w:rPr>
                <w:rFonts w:ascii="Cambria Math" w:hAnsi="Cambria Math"/>
                <w:noProof/>
                <w:sz w:val="18"/>
                <w:szCs w:val="18"/>
              </w:rPr>
              <m:t>x</m:t>
            </m:r>
          </m:sub>
        </m:sSub>
      </m:oMath>
      <w:r w:rsidRPr="00CD30A6">
        <w:t xml:space="preserve"> direction. The out-of-plane diffraction peaks </w:t>
      </w:r>
      <w:r w:rsidR="00050F73">
        <w:t>are distorted from the</w:t>
      </w:r>
      <w:r w:rsidRPr="00CD30A6">
        <w:t xml:space="preserve"> bulk </w:t>
      </w:r>
      <w:r>
        <w:t>SrRuO</w:t>
      </w:r>
      <w:r w:rsidRPr="001C48C5">
        <w:rPr>
          <w:vertAlign w:val="subscript"/>
        </w:rPr>
        <w:t>3</w:t>
      </w:r>
      <w:r w:rsidRPr="00CD30A6">
        <w:t>, indicating that the films are under</w:t>
      </w:r>
      <w:r w:rsidR="00050F73">
        <w:t xml:space="preserve"> </w:t>
      </w:r>
      <w:r w:rsidRPr="00CD30A6">
        <w:t>compressive strain</w:t>
      </w:r>
      <w:r w:rsidR="00050F73">
        <w:t>, have defect-induced lattice expansion, or both</w:t>
      </w:r>
      <w:r w:rsidRPr="00CD30A6">
        <w:t>.</w:t>
      </w:r>
      <w:r w:rsidRPr="00505724">
        <w:rPr>
          <w:rFonts w:hint="eastAsia"/>
        </w:rPr>
        <w:t xml:space="preserve"> </w:t>
      </w:r>
      <w:commentRangeStart w:id="14"/>
      <w:r w:rsidRPr="00CD30A6">
        <w:t xml:space="preserve">Interestingly, consistent </w:t>
      </w:r>
      <m:oMath>
        <m:sSub>
          <m:sSubPr>
            <m:ctrlPr>
              <w:rPr>
                <w:rFonts w:ascii="Cambria Math" w:hAnsi="Cambria Math"/>
                <w:i/>
                <w:noProof/>
                <w:sz w:val="18"/>
                <w:szCs w:val="18"/>
              </w:rPr>
            </m:ctrlPr>
          </m:sSubPr>
          <m:e>
            <m:r>
              <w:rPr>
                <w:rFonts w:ascii="Cambria Math" w:hAnsi="Cambria Math"/>
              </w:rPr>
              <m:t>Q</m:t>
            </m:r>
          </m:e>
          <m:sub>
            <m:r>
              <w:rPr>
                <w:rFonts w:ascii="Cambria Math" w:hAnsi="Cambria Math"/>
                <w:noProof/>
                <w:sz w:val="18"/>
                <w:szCs w:val="18"/>
              </w:rPr>
              <m:t>z</m:t>
            </m:r>
          </m:sub>
        </m:sSub>
      </m:oMath>
      <w:r w:rsidRPr="00505724">
        <w:rPr>
          <w:rFonts w:hint="eastAsia"/>
          <w:sz w:val="18"/>
          <w:szCs w:val="18"/>
        </w:rPr>
        <w:t xml:space="preserve"> </w:t>
      </w:r>
      <w:r w:rsidRPr="00CD30A6">
        <w:t>positioning across all samples, reinforcing that changes in film quality are more closely tied to</w:t>
      </w:r>
      <w:r>
        <w:rPr>
          <w:rFonts w:hint="eastAsia"/>
        </w:rPr>
        <w:t xml:space="preserve"> </w:t>
      </w:r>
      <w:r w:rsidRPr="00CE39FB">
        <w:t>smooth, flat interfaces</w:t>
      </w:r>
      <w:r>
        <w:rPr>
          <w:rFonts w:hint="eastAsia"/>
        </w:rPr>
        <w:t xml:space="preserve">, </w:t>
      </w:r>
      <w:r w:rsidRPr="000F7F90">
        <w:t>uniform surface</w:t>
      </w:r>
      <w:r>
        <w:rPr>
          <w:rFonts w:hint="eastAsia"/>
        </w:rPr>
        <w:t xml:space="preserve"> and c</w:t>
      </w:r>
      <w:r w:rsidRPr="00CE39FB">
        <w:t xml:space="preserve">rystalline </w:t>
      </w:r>
      <w:r>
        <w:rPr>
          <w:rFonts w:hint="eastAsia"/>
        </w:rPr>
        <w:t>c</w:t>
      </w:r>
      <w:r w:rsidRPr="00CE39FB">
        <w:t>oherence</w:t>
      </w:r>
      <w:r>
        <w:rPr>
          <w:rFonts w:hint="eastAsia"/>
        </w:rPr>
        <w:t xml:space="preserve">. </w:t>
      </w:r>
      <w:commentRangeEnd w:id="14"/>
      <w:r w:rsidR="00A34047">
        <w:rPr>
          <w:rStyle w:val="CommentReference"/>
        </w:rPr>
        <w:commentReference w:id="14"/>
      </w:r>
    </w:p>
    <w:p w14:paraId="68E02F0D" w14:textId="77777777" w:rsidR="00861379" w:rsidRDefault="00861379" w:rsidP="00861379">
      <w:pPr>
        <w:keepNext/>
      </w:pPr>
    </w:p>
    <w:p w14:paraId="7B79E93A" w14:textId="77777777" w:rsidR="00861379" w:rsidRDefault="00861379" w:rsidP="00861379">
      <w:pPr>
        <w:keepNext/>
        <w:jc w:val="center"/>
      </w:pPr>
      <w:r w:rsidRPr="00756075">
        <w:rPr>
          <w:noProof/>
        </w:rPr>
        <w:drawing>
          <wp:inline distT="0" distB="0" distL="0" distR="0" wp14:anchorId="5AAB5E5F" wp14:editId="7B505274">
            <wp:extent cx="4577455" cy="5100377"/>
            <wp:effectExtent l="0" t="0" r="0" b="5080"/>
            <wp:docPr id="442836540" name="Graphic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6540" name="Graphic 1"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7455" cy="5100377"/>
                    </a:xfrm>
                    <a:prstGeom prst="rect">
                      <a:avLst/>
                    </a:prstGeom>
                  </pic:spPr>
                </pic:pic>
              </a:graphicData>
            </a:graphic>
          </wp:inline>
        </w:drawing>
      </w:r>
    </w:p>
    <w:p w14:paraId="0EF54F4F" w14:textId="0667FE2D" w:rsidR="00861379" w:rsidRPr="00CF06B0" w:rsidRDefault="00861379" w:rsidP="00CF06B0">
      <w:pPr>
        <w:rPr>
          <w:rStyle w:val="FigureCaption"/>
        </w:rPr>
      </w:pPr>
      <w:bookmarkStart w:id="15" w:name="_Ref184125340"/>
      <w:bookmarkStart w:id="16" w:name="_Toc198917242"/>
      <w:r w:rsidRPr="00CF06B0">
        <w:rPr>
          <w:rStyle w:val="FigureCaption"/>
          <w:b/>
          <w:bCs/>
        </w:rPr>
        <w:t xml:space="preserve">Figure </w:t>
      </w:r>
      <w:r w:rsidR="00CB4386">
        <w:rPr>
          <w:rStyle w:val="FigureCaption"/>
          <w:b/>
          <w:bCs/>
        </w:rPr>
        <w:fldChar w:fldCharType="begin"/>
      </w:r>
      <w:r w:rsidR="00CB4386">
        <w:rPr>
          <w:rStyle w:val="FigureCaption"/>
          <w:b/>
          <w:bCs/>
        </w:rPr>
        <w:instrText xml:space="preserve"> SEQ Figure \* ARABIC </w:instrText>
      </w:r>
      <w:r w:rsidR="00CB4386">
        <w:rPr>
          <w:rStyle w:val="FigureCaption"/>
          <w:b/>
          <w:bCs/>
        </w:rPr>
        <w:fldChar w:fldCharType="separate"/>
      </w:r>
      <w:r w:rsidR="00CB4386">
        <w:rPr>
          <w:rStyle w:val="FigureCaption"/>
          <w:b/>
          <w:bCs/>
          <w:noProof/>
        </w:rPr>
        <w:t>2</w:t>
      </w:r>
      <w:r w:rsidR="00CB4386">
        <w:rPr>
          <w:rStyle w:val="FigureCaption"/>
          <w:b/>
          <w:bCs/>
        </w:rPr>
        <w:fldChar w:fldCharType="end"/>
      </w:r>
      <w:bookmarkEnd w:id="15"/>
      <w:r w:rsidR="00CF06B0" w:rsidRPr="00CF06B0">
        <w:rPr>
          <w:rStyle w:val="FigureCaption"/>
          <w:b/>
          <w:bCs/>
        </w:rPr>
        <w:t>:</w:t>
      </w:r>
      <w:r w:rsidRPr="00CF06B0">
        <w:rPr>
          <w:rStyle w:val="FigureCaption"/>
        </w:rPr>
        <w:t xml:space="preserve"> X-ray Diffraction (XRD) and reciprocal space mapping (RSM) results. a </w:t>
      </w:r>
      <m:oMath>
        <m:r>
          <m:rPr>
            <m:sty m:val="bi"/>
          </m:rPr>
          <w:rPr>
            <w:rStyle w:val="FigureCaption"/>
            <w:rFonts w:ascii="Cambria Math" w:hAnsi="Cambria Math"/>
          </w:rPr>
          <m:t>ω</m:t>
        </m:r>
      </m:oMath>
      <w:r w:rsidRPr="00CF06B0">
        <w:rPr>
          <w:rStyle w:val="FigureCaption"/>
        </w:rPr>
        <w:t>-</w:t>
      </w:r>
      <m:oMath>
        <m:r>
          <m:rPr>
            <m:sty m:val="bi"/>
          </m:rPr>
          <w:rPr>
            <w:rStyle w:val="FigureCaption"/>
            <w:rFonts w:ascii="Cambria Math" w:hAnsi="Cambria Math"/>
          </w:rPr>
          <m:t>2</m:t>
        </m:r>
        <m:r>
          <m:rPr>
            <m:sty m:val="bi"/>
          </m:rPr>
          <w:rPr>
            <w:rStyle w:val="FigureCaption"/>
            <w:rFonts w:ascii="Cambria Math" w:hAnsi="Cambria Math"/>
          </w:rPr>
          <m:t>θ</m:t>
        </m:r>
      </m:oMath>
      <w:r w:rsidRPr="00CF06B0">
        <w:rPr>
          <w:rStyle w:val="FigureCaption"/>
        </w:rPr>
        <w:t xml:space="preserve"> scans for samples </w:t>
      </w:r>
      <w:r w:rsidR="00F01610">
        <w:rPr>
          <w:rStyle w:val="FigureCaption"/>
        </w:rPr>
        <w:t>G</w:t>
      </w:r>
      <w:r w:rsidRPr="00CF06B0">
        <w:rPr>
          <w:rStyle w:val="FigureCaption"/>
        </w:rPr>
        <w:t>1-</w:t>
      </w:r>
      <w:r w:rsidR="00F01610">
        <w:rPr>
          <w:rStyle w:val="FigureCaption"/>
        </w:rPr>
        <w:t>G</w:t>
      </w:r>
      <w:r w:rsidRPr="00CF06B0">
        <w:rPr>
          <w:rStyle w:val="FigureCaption"/>
        </w:rPr>
        <w:t>2 with peaks of SrRuO</w:t>
      </w:r>
      <w:r w:rsidRPr="00CF06B0">
        <w:rPr>
          <w:rStyle w:val="FigureCaption"/>
          <w:rFonts w:hint="eastAsia"/>
        </w:rPr>
        <w:t>3</w:t>
      </w:r>
      <w:r w:rsidRPr="00CF06B0">
        <w:rPr>
          <w:rStyle w:val="FigureCaption"/>
        </w:rPr>
        <w:t xml:space="preserve"> thin film, SrTiO</w:t>
      </w:r>
      <w:r w:rsidRPr="00CF06B0">
        <w:rPr>
          <w:rStyle w:val="FigureCaption"/>
          <w:rFonts w:hint="eastAsia"/>
        </w:rPr>
        <w:t>3</w:t>
      </w:r>
      <w:r w:rsidRPr="00CF06B0">
        <w:rPr>
          <w:rStyle w:val="FigureCaption"/>
        </w:rPr>
        <w:t xml:space="preserve"> thin film, and bulk SrRuO3 labeled. b X-ray </w:t>
      </w:r>
      <m:oMath>
        <m:r>
          <m:rPr>
            <m:sty m:val="bi"/>
          </m:rPr>
          <w:rPr>
            <w:rStyle w:val="FigureCaption"/>
            <w:rFonts w:ascii="Cambria Math" w:hAnsi="Cambria Math"/>
          </w:rPr>
          <m:t>ω</m:t>
        </m:r>
      </m:oMath>
      <w:r w:rsidRPr="00CF06B0">
        <w:rPr>
          <w:rStyle w:val="FigureCaption"/>
        </w:rPr>
        <w:t xml:space="preserve">-rocking curve scans for samples with full width at half maximum plotted in the inset figure at right top corner. c-h RSMs along 103-diffraction condition for samples t1, t2, t3, t4, t5/s1, s2, respectively. </w:t>
      </w:r>
      <w:proofErr w:type="spellStart"/>
      <w:r w:rsidRPr="00CF06B0">
        <w:rPr>
          <w:rStyle w:val="FigureCaption"/>
        </w:rPr>
        <w:t>i</w:t>
      </w:r>
      <w:proofErr w:type="spellEnd"/>
      <w:r w:rsidRPr="00CF06B0">
        <w:rPr>
          <w:rStyle w:val="FigureCaption"/>
        </w:rPr>
        <w:t>-n RSMs along 002-diffraction condition for samples t1, t2, t3, t4, t5/s1, and s2, respectively. SrRuO</w:t>
      </w:r>
      <w:r w:rsidRPr="00CF06B0">
        <w:rPr>
          <w:rStyle w:val="FigureCaption"/>
          <w:rFonts w:hint="eastAsia"/>
        </w:rPr>
        <w:t>3</w:t>
      </w:r>
      <w:r w:rsidRPr="00CF06B0">
        <w:rPr>
          <w:rStyle w:val="FigureCaption"/>
        </w:rPr>
        <w:t xml:space="preserve"> peak centers are labeled with red “+” marks in all RSMs.</w:t>
      </w:r>
      <w:r w:rsidRPr="00CF06B0">
        <w:rPr>
          <w:rStyle w:val="FigureCaption"/>
          <w:rFonts w:hint="eastAsia"/>
        </w:rPr>
        <w:t xml:space="preserve"> Reference for well-strained </w:t>
      </w:r>
      <w:r w:rsidRPr="00CF06B0">
        <w:rPr>
          <w:rStyle w:val="FigureCaption"/>
        </w:rPr>
        <w:t>SrRuO</w:t>
      </w:r>
      <w:r w:rsidRPr="00CF06B0">
        <w:rPr>
          <w:rStyle w:val="FigureCaption"/>
          <w:rFonts w:hint="eastAsia"/>
        </w:rPr>
        <w:t>3 is labelled as blue dashed lines.</w:t>
      </w:r>
      <w:bookmarkEnd w:id="16"/>
    </w:p>
    <w:p w14:paraId="73F03947" w14:textId="77777777" w:rsidR="00861379" w:rsidRPr="00CF06B0" w:rsidRDefault="00861379" w:rsidP="00861379">
      <w:pPr>
        <w:rPr>
          <w:rStyle w:val="FigureCaption"/>
        </w:rPr>
      </w:pPr>
    </w:p>
    <w:p w14:paraId="61D23FBE" w14:textId="0938F668" w:rsidR="00861379" w:rsidRPr="00DF4D44" w:rsidRDefault="00861379" w:rsidP="002944BB">
      <w:r w:rsidRPr="0032537D">
        <w:t xml:space="preserve">Additionally, the surface morphology of the films </w:t>
      </w:r>
      <w:r w:rsidR="00FE7B22">
        <w:t>was</w:t>
      </w:r>
      <w:r w:rsidRPr="0032537D">
        <w:t xml:space="preserve"> characterized using tapping mode atomic force microscopy (AFM) </w:t>
      </w:r>
      <w:r w:rsidRPr="00DF4D44">
        <w:t>(</w:t>
      </w:r>
      <w:r w:rsidR="00F11ACF">
        <w:rPr>
          <w:highlight w:val="yellow"/>
        </w:rPr>
        <w:fldChar w:fldCharType="begin"/>
      </w:r>
      <w:r w:rsidR="00F11ACF">
        <w:instrText xml:space="preserve"> REF _Ref184731181 \h </w:instrText>
      </w:r>
      <w:r w:rsidR="00F11ACF">
        <w:rPr>
          <w:highlight w:val="yellow"/>
        </w:rPr>
      </w:r>
      <w:r w:rsidR="00F11ACF">
        <w:rPr>
          <w:highlight w:val="yellow"/>
        </w:rPr>
        <w:fldChar w:fldCharType="separate"/>
      </w:r>
      <w:r w:rsidR="00F11ACF" w:rsidRPr="006F2C77">
        <w:rPr>
          <w:b/>
          <w:bCs/>
        </w:rPr>
        <w:t xml:space="preserve">Figure </w:t>
      </w:r>
      <w:r w:rsidR="00F11ACF">
        <w:rPr>
          <w:b/>
          <w:bCs/>
          <w:noProof/>
        </w:rPr>
        <w:t>3</w:t>
      </w:r>
      <w:r w:rsidR="00F11ACF">
        <w:rPr>
          <w:highlight w:val="yellow"/>
        </w:rPr>
        <w:fldChar w:fldCharType="end"/>
      </w:r>
      <w:r w:rsidRPr="00DF4D44">
        <w:t xml:space="preserve">). </w:t>
      </w:r>
      <w:r w:rsidRPr="00474AB6">
        <w:t xml:space="preserve">A comparison of samples </w:t>
      </w:r>
      <w:r w:rsidR="00F01610">
        <w:t>G</w:t>
      </w:r>
      <w:r>
        <w:t>1</w:t>
      </w:r>
      <w:r w:rsidRPr="00474AB6">
        <w:t xml:space="preserve"> through </w:t>
      </w:r>
      <w:r w:rsidR="00F01610">
        <w:t>G</w:t>
      </w:r>
      <w:r>
        <w:t>5</w:t>
      </w:r>
      <w:r w:rsidRPr="00474AB6">
        <w:t xml:space="preserve"> reveals a progressive decrease in surface roughness with each subsequent deposition. This trend is accompanied by a </w:t>
      </w:r>
      <w:commentRangeStart w:id="17"/>
      <w:r w:rsidRPr="00474AB6">
        <w:t xml:space="preserve">noticeable reduction in the density of surface pits or holes. </w:t>
      </w:r>
      <w:commentRangeEnd w:id="17"/>
      <w:r w:rsidR="000D6E75">
        <w:rPr>
          <w:rStyle w:val="CommentReference"/>
        </w:rPr>
        <w:commentReference w:id="17"/>
      </w:r>
      <w:r w:rsidR="0000490B" w:rsidRPr="0000490B">
        <w:t xml:space="preserve"> </w:t>
      </w:r>
      <w:r w:rsidR="0000490B">
        <w:t xml:space="preserve">Such holes are typically attributed to insufficient deposition rates. Paradoxically, however, one would expect a slight reduction in growth rate with successive depositions until a </w:t>
      </w:r>
      <w:proofErr w:type="gramStart"/>
      <w:r w:rsidR="0000490B">
        <w:t>steady-state</w:t>
      </w:r>
      <w:proofErr w:type="gramEnd"/>
      <w:r w:rsidR="0000490B">
        <w:t xml:space="preserve"> is reached. Counterintuitively—and despite current understanding of plume dynamics evolution—the observed morphology is often </w:t>
      </w:r>
      <w:r w:rsidR="004E3CCF">
        <w:t xml:space="preserve">proposed to be </w:t>
      </w:r>
      <w:r w:rsidR="0000490B">
        <w:t>mitigated by increasing the growth rate, which can be achieved through higher laser repetition rates, increased fluence, or lower ambient pressure.</w:t>
      </w:r>
    </w:p>
    <w:p w14:paraId="0A6501D6" w14:textId="60B73012" w:rsidR="00967FB4" w:rsidRDefault="00861379" w:rsidP="00CF06B0">
      <w:r w:rsidRPr="00DF4D44">
        <w:t xml:space="preserve">Further analysis of </w:t>
      </w:r>
      <w:r w:rsidR="00FC7B25">
        <w:t>interpolated line traces from AFM scans</w:t>
      </w:r>
      <w:r w:rsidRPr="00DF4D44">
        <w:t xml:space="preserve"> (</w:t>
      </w:r>
      <w:r>
        <w:fldChar w:fldCharType="begin"/>
      </w:r>
      <w:r>
        <w:instrText xml:space="preserve"> REF _Ref198914485 \h </w:instrText>
      </w:r>
      <w:r>
        <w:fldChar w:fldCharType="separate"/>
      </w:r>
      <w:r w:rsidR="00F11ACF" w:rsidRPr="006159A7">
        <w:rPr>
          <w:b/>
          <w:bCs/>
        </w:rPr>
        <w:t xml:space="preserve">Figure </w:t>
      </w:r>
      <w:r>
        <w:fldChar w:fldCharType="end"/>
      </w:r>
      <w:r>
        <w:t>g</w:t>
      </w:r>
      <w:r w:rsidRPr="00DF4D44">
        <w:t>) revealed that</w:t>
      </w:r>
      <w:r w:rsidR="005773C2">
        <w:t xml:space="preserve"> these holes likely penetrate to the substrate surface</w:t>
      </w:r>
      <w:r w:rsidRPr="00DF4D44">
        <w:t>. Such features likely result from non-ideal deposition dynamics during the initial growth stages of SrRuO</w:t>
      </w:r>
      <w:r w:rsidRPr="001C48C5">
        <w:rPr>
          <w:vertAlign w:val="subscript"/>
        </w:rPr>
        <w:t>3</w:t>
      </w:r>
      <w:r w:rsidR="00175474">
        <w:t>.</w:t>
      </w:r>
      <w:r w:rsidRPr="00DF4D44">
        <w:t xml:space="preserve"> </w:t>
      </w:r>
      <w:r w:rsidR="00967FB4">
        <w:t xml:space="preserve">One plausible hypothesis is that initial instability in the deposition conditions leads to unstable plume dynamics, disrupting proper adatom bonding to the </w:t>
      </w:r>
      <w:proofErr w:type="spellStart"/>
      <w:r w:rsidR="00967FB4">
        <w:t>SrTiO</w:t>
      </w:r>
      <w:proofErr w:type="spellEnd"/>
      <w:r w:rsidR="00967FB4">
        <w:rPr>
          <w:rFonts w:ascii="Cambria Math" w:hAnsi="Cambria Math" w:cs="Cambria Math"/>
        </w:rPr>
        <w:t>₃</w:t>
      </w:r>
      <w:r w:rsidR="00967FB4">
        <w:t xml:space="preserve"> substrate—an essential requirement for layer-by-layer growth during the early stages. As a result, subsequent adatoms struggle to deposit uniformly due to the persistence holes. Overall, our observations point to a marked improvement in thin-film quality over time, consistent with conclusions drawn from XRD analyses. </w:t>
      </w:r>
      <w:commentRangeStart w:id="18"/>
      <w:r w:rsidR="00967FB4">
        <w:t xml:space="preserve">Additionally, the comparison between samples </w:t>
      </w:r>
      <w:r w:rsidR="00E14C05">
        <w:t>G</w:t>
      </w:r>
      <w:r w:rsidR="00967FB4">
        <w:t xml:space="preserve">1 and </w:t>
      </w:r>
      <w:r w:rsidR="00E14C05">
        <w:t>G</w:t>
      </w:r>
      <w:r w:rsidR="00967FB4">
        <w:t>2 suggests that target inhomogeneity plays a significant role in increasing surface roughness.</w:t>
      </w:r>
      <w:commentRangeEnd w:id="18"/>
      <w:r w:rsidR="001A6E85">
        <w:rPr>
          <w:rStyle w:val="CommentReference"/>
        </w:rPr>
        <w:commentReference w:id="18"/>
      </w:r>
    </w:p>
    <w:p w14:paraId="26460AAE" w14:textId="0CB00CBE" w:rsidR="00861379" w:rsidRPr="005A3C16" w:rsidRDefault="00861379" w:rsidP="00CF06B0">
      <w:r w:rsidRPr="006C783F">
        <w:t xml:space="preserve">Distinct differences in growth mode were also observed among the samples. </w:t>
      </w:r>
      <w:r w:rsidRPr="005C53EE">
        <w:t xml:space="preserve">In </w:t>
      </w:r>
      <w:r w:rsidR="002944BB">
        <w:rPr>
          <w:highlight w:val="yellow"/>
        </w:rPr>
        <w:fldChar w:fldCharType="begin"/>
      </w:r>
      <w:r w:rsidR="002944BB">
        <w:instrText xml:space="preserve"> REF _Ref184731181 \h </w:instrText>
      </w:r>
      <w:r w:rsidR="002944BB">
        <w:rPr>
          <w:highlight w:val="yellow"/>
        </w:rPr>
      </w:r>
      <w:r w:rsidR="002944BB">
        <w:rPr>
          <w:highlight w:val="yellow"/>
        </w:rPr>
        <w:fldChar w:fldCharType="separate"/>
      </w:r>
      <w:r w:rsidR="002944BB" w:rsidRPr="006F2C77">
        <w:rPr>
          <w:b/>
          <w:bCs/>
        </w:rPr>
        <w:t xml:space="preserve">Figure </w:t>
      </w:r>
      <w:r w:rsidR="002944BB">
        <w:rPr>
          <w:b/>
          <w:bCs/>
          <w:noProof/>
        </w:rPr>
        <w:t>3</w:t>
      </w:r>
      <w:r w:rsidR="002944BB">
        <w:rPr>
          <w:highlight w:val="yellow"/>
        </w:rPr>
        <w:fldChar w:fldCharType="end"/>
      </w:r>
      <w:r w:rsidRPr="006F2C77">
        <w:t>a</w:t>
      </w:r>
      <w:r w:rsidRPr="005C53EE">
        <w:t xml:space="preserve">, the surface exhibits an island-like step-flow morphology, where step orientation appears to radiate from the center of circular clusters. This results in hybrid growth behavior combining features of both 2D and 3D growth. In contrast, </w:t>
      </w:r>
      <w:r w:rsidR="002944BB">
        <w:fldChar w:fldCharType="begin"/>
      </w:r>
      <w:r w:rsidR="002944BB">
        <w:instrText xml:space="preserve"> REF _Ref184731181 \h </w:instrText>
      </w:r>
      <w:r w:rsidR="002944BB">
        <w:fldChar w:fldCharType="separate"/>
      </w:r>
      <w:r w:rsidR="002944BB" w:rsidRPr="006F2C77">
        <w:rPr>
          <w:b/>
          <w:bCs/>
        </w:rPr>
        <w:t xml:space="preserve">Figure </w:t>
      </w:r>
      <w:r w:rsidR="002944BB">
        <w:rPr>
          <w:b/>
          <w:bCs/>
          <w:noProof/>
        </w:rPr>
        <w:t>3</w:t>
      </w:r>
      <w:r w:rsidR="002944BB">
        <w:fldChar w:fldCharType="end"/>
      </w:r>
      <w:r w:rsidRPr="006F2C77">
        <w:t>c</w:t>
      </w:r>
      <w:r>
        <w:t xml:space="preserve"> and</w:t>
      </w:r>
      <w:r w:rsidRPr="006F2C77">
        <w:t xml:space="preserve"> f</w:t>
      </w:r>
      <w:r w:rsidRPr="005C53EE">
        <w:t xml:space="preserve"> show step bunching, where several atomic steps coalesce to form terraces of greater height at irregular intervals. These features are more clearly resolved in the larger-area (</w:t>
      </w:r>
      <m:oMath>
        <m:r>
          <w:rPr>
            <w:rFonts w:ascii="Cambria Math" w:hAnsi="Cambria Math"/>
          </w:rPr>
          <m:t>10μm×10μm</m:t>
        </m:r>
      </m:oMath>
      <w:r w:rsidRPr="005C53EE">
        <w:t>) image of</w:t>
      </w:r>
      <w:r w:rsidR="002944BB">
        <w:t xml:space="preserve"> </w:t>
      </w:r>
      <w:r w:rsidR="002944BB">
        <w:fldChar w:fldCharType="begin"/>
      </w:r>
      <w:r w:rsidR="002944BB">
        <w:instrText xml:space="preserve"> REF _Ref184731181 \h </w:instrText>
      </w:r>
      <w:r w:rsidR="002944BB">
        <w:fldChar w:fldCharType="separate"/>
      </w:r>
      <w:r w:rsidR="002944BB" w:rsidRPr="006F2C77">
        <w:rPr>
          <w:b/>
          <w:bCs/>
        </w:rPr>
        <w:t xml:space="preserve">Figure </w:t>
      </w:r>
      <w:r w:rsidR="002944BB">
        <w:rPr>
          <w:b/>
          <w:bCs/>
          <w:noProof/>
        </w:rPr>
        <w:t>3</w:t>
      </w:r>
      <w:r w:rsidR="002944BB">
        <w:fldChar w:fldCharType="end"/>
      </w:r>
      <w:r w:rsidRPr="006F2C77">
        <w:t>a an</w:t>
      </w:r>
      <w:r w:rsidRPr="005C53EE">
        <w:t>d the higher-resolution (</w:t>
      </w:r>
      <m:oMath>
        <m:r>
          <w:rPr>
            <w:rFonts w:ascii="Cambria Math" w:hAnsi="Cambria Math"/>
          </w:rPr>
          <m:t>5μm×5μm</m:t>
        </m:r>
      </m:oMath>
      <w:r w:rsidRPr="005C53EE">
        <w:t xml:space="preserve">) scans in Supplementary </w:t>
      </w:r>
      <w:r>
        <w:fldChar w:fldCharType="begin"/>
      </w:r>
      <w:r>
        <w:instrText xml:space="preserve"> REF _Ref198914485 \h </w:instrText>
      </w:r>
      <w:r>
        <w:fldChar w:fldCharType="separate"/>
      </w:r>
      <w:r w:rsidR="00F11ACF" w:rsidRPr="006159A7">
        <w:rPr>
          <w:b/>
          <w:bCs/>
        </w:rPr>
        <w:t xml:space="preserve">Figure </w:t>
      </w:r>
      <w:r>
        <w:fldChar w:fldCharType="end"/>
      </w:r>
      <w:r w:rsidRPr="005C53EE">
        <w:t>. Deviations from uniform step-flow growth</w:t>
      </w:r>
      <w:r>
        <w:t>-</w:t>
      </w:r>
      <w:r w:rsidRPr="005C53EE">
        <w:t>such as island nucleation or step bunching</w:t>
      </w:r>
      <w:r>
        <w:t>-</w:t>
      </w:r>
      <w:r w:rsidRPr="005C53EE">
        <w:t>are often associated with less desirable film quality</w:t>
      </w:r>
      <w:r>
        <w:t>.</w:t>
      </w:r>
    </w:p>
    <w:p w14:paraId="68147007" w14:textId="77777777" w:rsidR="00861379" w:rsidRDefault="00861379" w:rsidP="00861379">
      <w:pPr>
        <w:pStyle w:val="ListParagraph"/>
        <w:ind w:firstLine="360"/>
      </w:pPr>
    </w:p>
    <w:p w14:paraId="731AACEF" w14:textId="77777777" w:rsidR="00861379" w:rsidRDefault="00861379" w:rsidP="00861379">
      <w:pPr>
        <w:pStyle w:val="ListParagraph"/>
        <w:keepNext/>
        <w:ind w:firstLine="360"/>
      </w:pPr>
      <w:r w:rsidRPr="004E4C47">
        <w:rPr>
          <w:noProof/>
        </w:rPr>
        <w:drawing>
          <wp:inline distT="0" distB="0" distL="0" distR="0" wp14:anchorId="53781437" wp14:editId="40AC675C">
            <wp:extent cx="5471235" cy="4599955"/>
            <wp:effectExtent l="0" t="0" r="0" b="0"/>
            <wp:docPr id="251877193" name="Graphic 1" descr="A collage of images of a sub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77193" name="Graphic 1" descr="A collage of images of a substanc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6263" cy="4604182"/>
                    </a:xfrm>
                    <a:prstGeom prst="rect">
                      <a:avLst/>
                    </a:prstGeom>
                  </pic:spPr>
                </pic:pic>
              </a:graphicData>
            </a:graphic>
          </wp:inline>
        </w:drawing>
      </w:r>
    </w:p>
    <w:p w14:paraId="61693858" w14:textId="5C7A4B24" w:rsidR="00861379" w:rsidRPr="00F11ACF" w:rsidRDefault="00861379" w:rsidP="00CF06B0">
      <w:pPr>
        <w:rPr>
          <w:rStyle w:val="FigureCaption"/>
        </w:rPr>
      </w:pPr>
      <w:bookmarkStart w:id="19" w:name="_Ref184731181"/>
      <w:bookmarkStart w:id="20" w:name="_Toc198917243"/>
      <w:r w:rsidRPr="00F11ACF">
        <w:rPr>
          <w:rStyle w:val="FigureCaption"/>
          <w:b/>
          <w:bCs/>
        </w:rPr>
        <w:t xml:space="preserve">Figure </w:t>
      </w:r>
      <w:r w:rsidR="00CB4386" w:rsidRPr="00F11ACF">
        <w:rPr>
          <w:rStyle w:val="FigureCaption"/>
          <w:b/>
          <w:bCs/>
        </w:rPr>
        <w:fldChar w:fldCharType="begin"/>
      </w:r>
      <w:r w:rsidR="00CB4386" w:rsidRPr="00F11ACF">
        <w:rPr>
          <w:rStyle w:val="FigureCaption"/>
          <w:b/>
          <w:bCs/>
        </w:rPr>
        <w:instrText xml:space="preserve"> SEQ Figure \* ARABIC </w:instrText>
      </w:r>
      <w:r w:rsidR="00CB4386" w:rsidRPr="00F11ACF">
        <w:rPr>
          <w:rStyle w:val="FigureCaption"/>
          <w:b/>
          <w:bCs/>
        </w:rPr>
        <w:fldChar w:fldCharType="separate"/>
      </w:r>
      <w:r w:rsidR="00CB4386" w:rsidRPr="00F11ACF">
        <w:rPr>
          <w:rStyle w:val="FigureCaption"/>
          <w:b/>
          <w:bCs/>
        </w:rPr>
        <w:t>3</w:t>
      </w:r>
      <w:r w:rsidR="00CB4386" w:rsidRPr="00F11ACF">
        <w:rPr>
          <w:rStyle w:val="FigureCaption"/>
          <w:b/>
          <w:bCs/>
        </w:rPr>
        <w:fldChar w:fldCharType="end"/>
      </w:r>
      <w:bookmarkEnd w:id="19"/>
      <w:r w:rsidRPr="00F11ACF">
        <w:rPr>
          <w:rStyle w:val="FigureCaption"/>
          <w:rFonts w:hint="eastAsia"/>
          <w:b/>
          <w:bCs/>
        </w:rPr>
        <w:t>a-f</w:t>
      </w:r>
      <w:r w:rsidR="00F11ACF" w:rsidRPr="00F11ACF">
        <w:rPr>
          <w:rStyle w:val="FigureCaption"/>
          <w:b/>
          <w:bCs/>
        </w:rPr>
        <w:t>:</w:t>
      </w:r>
      <w:r w:rsidRPr="00F11ACF">
        <w:rPr>
          <w:rStyle w:val="FigureCaption"/>
          <w:rFonts w:hint="eastAsia"/>
          <w:b/>
          <w:bCs/>
        </w:rPr>
        <w:t xml:space="preserve"> </w:t>
      </w:r>
      <w:r w:rsidRPr="00F11ACF">
        <w:rPr>
          <w:rStyle w:val="FigureCaption"/>
          <w:rFonts w:hint="eastAsia"/>
        </w:rPr>
        <w:t>AFM</w:t>
      </w:r>
      <w:r w:rsidRPr="00F11ACF">
        <w:rPr>
          <w:rStyle w:val="FigureCaption"/>
        </w:rPr>
        <w:t xml:space="preserve"> </w:t>
      </w:r>
      <w:r w:rsidRPr="00F11ACF">
        <w:rPr>
          <w:rStyle w:val="FigureCaption"/>
          <w:rFonts w:hint="eastAsia"/>
        </w:rPr>
        <w:t xml:space="preserve">scans of </w:t>
      </w:r>
      <m:oMath>
        <m:r>
          <w:rPr>
            <w:rStyle w:val="FigureCaption"/>
            <w:rFonts w:ascii="Cambria Math" w:hAnsi="Cambria Math"/>
          </w:rPr>
          <m:t>10×10μm</m:t>
        </m:r>
      </m:oMath>
      <w:r w:rsidRPr="00F11ACF">
        <w:rPr>
          <w:rStyle w:val="FigureCaption"/>
          <w:rFonts w:hint="eastAsia"/>
        </w:rPr>
        <w:t xml:space="preserve"> area of sample t1-t5(s1) and s2. g Surface roughness calculated based </w:t>
      </w:r>
      <w:r w:rsidRPr="00F11ACF">
        <w:rPr>
          <w:rStyle w:val="FigureCaption"/>
        </w:rPr>
        <w:t>on the</w:t>
      </w:r>
      <w:r w:rsidRPr="00F11ACF">
        <w:rPr>
          <w:rStyle w:val="FigureCaption"/>
          <w:rFonts w:hint="eastAsia"/>
        </w:rPr>
        <w:t xml:space="preserve"> </w:t>
      </w:r>
      <m:oMath>
        <m:r>
          <w:rPr>
            <w:rStyle w:val="FigureCaption"/>
            <w:rFonts w:ascii="Cambria Math" w:hAnsi="Cambria Math"/>
          </w:rPr>
          <m:t>10×10μm</m:t>
        </m:r>
      </m:oMath>
      <w:r w:rsidRPr="00F11ACF">
        <w:rPr>
          <w:rStyle w:val="FigureCaption"/>
          <w:rFonts w:hint="eastAsia"/>
        </w:rPr>
        <w:t xml:space="preserve"> areas of samples.</w:t>
      </w:r>
      <w:bookmarkEnd w:id="20"/>
    </w:p>
    <w:p w14:paraId="1CA37AFC" w14:textId="4755728D" w:rsidR="00861379" w:rsidRDefault="00861379" w:rsidP="00913718">
      <w:pPr>
        <w:pStyle w:val="Heading2"/>
      </w:pPr>
      <w:bookmarkStart w:id="21" w:name="_Toc198915972"/>
      <w:r>
        <w:t xml:space="preserve">Experiment </w:t>
      </w:r>
      <w:r>
        <w:rPr>
          <w:rFonts w:hint="eastAsia"/>
        </w:rPr>
        <w:t xml:space="preserve">Design for </w:t>
      </w:r>
      <w:r w:rsidR="003512D2">
        <w:t>FF-</w:t>
      </w:r>
      <w:r>
        <w:rPr>
          <w:rFonts w:hint="eastAsia"/>
        </w:rPr>
        <w:t>PDI</w:t>
      </w:r>
      <w:bookmarkEnd w:id="21"/>
    </w:p>
    <w:p w14:paraId="322E26AA" w14:textId="0FDC2BE0" w:rsidR="00861379" w:rsidRPr="002335D4" w:rsidRDefault="000E71F9" w:rsidP="00CF06B0">
      <w:r>
        <w:t>For all growths,</w:t>
      </w:r>
      <w:r w:rsidR="00861379" w:rsidRPr="00ED76E3">
        <w:t xml:space="preserve"> we performed full-frame PDI transverse to the plume axis, as shown in </w:t>
      </w:r>
      <w:r w:rsidR="00861379">
        <w:fldChar w:fldCharType="begin"/>
      </w:r>
      <w:r w:rsidR="00861379">
        <w:instrText xml:space="preserve"> REF _Ref184676109 \h </w:instrText>
      </w:r>
      <w:r w:rsidR="00861379">
        <w:fldChar w:fldCharType="separate"/>
      </w:r>
      <w:r w:rsidR="00F11ACF" w:rsidRPr="00976C64">
        <w:rPr>
          <w:b/>
          <w:bCs/>
        </w:rPr>
        <w:t xml:space="preserve">Figure </w:t>
      </w:r>
      <w:r w:rsidR="00F11ACF">
        <w:rPr>
          <w:b/>
          <w:bCs/>
          <w:noProof/>
        </w:rPr>
        <w:t>4</w:t>
      </w:r>
      <w:r w:rsidR="00861379">
        <w:fldChar w:fldCharType="end"/>
      </w:r>
      <w:r w:rsidR="00861379">
        <w:t xml:space="preserve">. </w:t>
      </w:r>
      <w:r w:rsidR="00861379" w:rsidRPr="00ED76E3">
        <w:t xml:space="preserve">A </w:t>
      </w:r>
      <w:r w:rsidR="00861379" w:rsidRPr="006F2C77">
        <w:t>Shimadzu Hyper Vision HPV-</w:t>
      </w:r>
      <w:r>
        <w:t>X2</w:t>
      </w:r>
      <w:r w:rsidR="00861379" w:rsidRPr="006F2C77">
        <w:t xml:space="preserve"> high-speed video camera</w:t>
      </w:r>
      <w:r w:rsidR="00861379" w:rsidRPr="00ED76E3">
        <w:t xml:space="preserve"> was used for plume imaging. This </w:t>
      </w:r>
      <w:r w:rsidR="007F5D00">
        <w:t xml:space="preserve">camera is one of the </w:t>
      </w:r>
      <w:proofErr w:type="spellStart"/>
      <w:r w:rsidR="007F5D00">
        <w:t>worlds</w:t>
      </w:r>
      <w:proofErr w:type="spellEnd"/>
      <w:r w:rsidR="007F5D00">
        <w:t xml:space="preserve"> fastest </w:t>
      </w:r>
      <w:r w:rsidR="00861379" w:rsidRPr="00ED76E3">
        <w:t xml:space="preserve">CCD </w:t>
      </w:r>
      <w:r w:rsidR="007F5D00">
        <w:t xml:space="preserve">cameras </w:t>
      </w:r>
      <w:r w:rsidR="00861379" w:rsidRPr="00ED76E3">
        <w:t>with an FTCMOS</w:t>
      </w:r>
      <w:r w:rsidR="00861379" w:rsidRPr="001C48C5">
        <w:rPr>
          <w:vertAlign w:val="subscript"/>
        </w:rPr>
        <w:t>2</w:t>
      </w:r>
      <w:r w:rsidR="00861379" w:rsidRPr="00ED76E3">
        <w:t xml:space="preserve"> image sensor and </w:t>
      </w:r>
      <w:proofErr w:type="gramStart"/>
      <w:r w:rsidR="00861379" w:rsidRPr="00ED76E3">
        <w:t>is capable of capturing</w:t>
      </w:r>
      <w:proofErr w:type="gramEnd"/>
      <w:r w:rsidR="00861379" w:rsidRPr="00ED76E3">
        <w:t xml:space="preserve"> up to </w:t>
      </w:r>
      <w:r w:rsidR="00861379" w:rsidRPr="00D54397">
        <w:rPr>
          <w:b/>
        </w:rPr>
        <w:t>2 million frames per second</w:t>
      </w:r>
      <w:r w:rsidR="00861379" w:rsidRPr="00D54397">
        <w:rPr>
          <w:rFonts w:eastAsiaTheme="minorEastAsia"/>
          <w:b/>
        </w:rPr>
        <w:t xml:space="preserve"> </w:t>
      </w:r>
      <w:r w:rsidR="006E3366" w:rsidRPr="00D54397">
        <w:rPr>
          <w:rFonts w:eastAsiaTheme="minorEastAsia" w:hint="eastAsia"/>
          <w:b/>
        </w:rPr>
        <w:t xml:space="preserve">or </w:t>
      </w:r>
      <w:r w:rsidR="00D54397" w:rsidRPr="00D54397">
        <w:rPr>
          <w:rFonts w:eastAsiaTheme="minorEastAsia" w:hint="eastAsia"/>
          <w:b/>
          <w:bCs/>
        </w:rPr>
        <w:t>1 frame per 500ns</w:t>
      </w:r>
      <w:r w:rsidR="00861379" w:rsidRPr="00ED76E3">
        <w:t xml:space="preserve"> (see Methods). The camera is triggered by the laser pulse signal but operates with a continuous rolling acquisition mode, which compensates for </w:t>
      </w:r>
      <w:r w:rsidR="00861379">
        <w:rPr>
          <w:rFonts w:hint="eastAsia"/>
        </w:rPr>
        <w:t xml:space="preserve">the </w:t>
      </w:r>
      <w:r w:rsidR="00861379" w:rsidRPr="00ED76E3">
        <w:t>triggering delays</w:t>
      </w:r>
      <w:r w:rsidR="00831871">
        <w:t xml:space="preserve"> with </w:t>
      </w:r>
      <w:r w:rsidR="00831871" w:rsidRPr="00D54397">
        <w:rPr>
          <w:b/>
        </w:rPr>
        <w:t>200 ns exposures</w:t>
      </w:r>
      <w:r w:rsidR="00861379" w:rsidRPr="00ED76E3">
        <w:t>.</w:t>
      </w:r>
      <w:r w:rsidR="00861379" w:rsidRPr="00016723">
        <w:t xml:space="preserve"> </w:t>
      </w:r>
      <w:r w:rsidR="00861379" w:rsidRPr="0089628D">
        <w:t>To improve consistency and reproducibility in the PLD process</w:t>
      </w:r>
      <w:r w:rsidR="00861379">
        <w:rPr>
          <w:rFonts w:hint="eastAsia"/>
        </w:rPr>
        <w:t xml:space="preserve">, </w:t>
      </w:r>
      <w:r w:rsidR="00861379" w:rsidRPr="00016723">
        <w:t xml:space="preserve">we </w:t>
      </w:r>
      <w:r w:rsidR="00861379">
        <w:rPr>
          <w:rFonts w:hint="eastAsia"/>
        </w:rPr>
        <w:t xml:space="preserve">designed </w:t>
      </w:r>
      <w:r w:rsidR="00861379" w:rsidRPr="00016723">
        <w:t>a digital logging system to stor</w:t>
      </w:r>
      <w:r w:rsidR="00861379">
        <w:rPr>
          <w:rFonts w:hint="eastAsia"/>
        </w:rPr>
        <w:t xml:space="preserve">e </w:t>
      </w:r>
      <w:r w:rsidR="00861379">
        <w:t>the</w:t>
      </w:r>
      <w:r w:rsidR="00861379">
        <w:rPr>
          <w:rFonts w:hint="eastAsia"/>
        </w:rPr>
        <w:t xml:space="preserve"> growth parameters and instrument conditions </w:t>
      </w:r>
      <w:r w:rsidR="00861379" w:rsidRPr="0089628D">
        <w:t>in parallel with PDI data</w:t>
      </w:r>
      <w:r w:rsidR="00861379">
        <w:rPr>
          <w:rFonts w:hint="eastAsia"/>
        </w:rPr>
        <w:t xml:space="preserve">. </w:t>
      </w:r>
      <w:r w:rsidR="00861379" w:rsidRPr="00481BE9">
        <w:t xml:space="preserve">All records are synchronized with the </w:t>
      </w:r>
      <w:proofErr w:type="spellStart"/>
      <w:r w:rsidR="00861379" w:rsidRPr="00831871">
        <w:t>DataFed</w:t>
      </w:r>
      <w:proofErr w:type="spellEnd"/>
      <w:r w:rsidR="00861379" w:rsidRPr="00481BE9">
        <w:t xml:space="preserve"> data management framework, enabling systematic tracking</w:t>
      </w:r>
      <w:r w:rsidR="00861379">
        <w:rPr>
          <w:rFonts w:hint="eastAsia"/>
        </w:rPr>
        <w:t xml:space="preserve"> and </w:t>
      </w:r>
      <w:r w:rsidR="00861379" w:rsidRPr="00481BE9">
        <w:t>retrieval</w:t>
      </w:r>
      <w:r w:rsidR="00861379">
        <w:rPr>
          <w:rFonts w:hint="eastAsia"/>
        </w:rPr>
        <w:t xml:space="preserve"> </w:t>
      </w:r>
      <w:r w:rsidR="00861379" w:rsidRPr="00481BE9">
        <w:t>of experimental datasets</w:t>
      </w:r>
      <w:r w:rsidR="00861379">
        <w:rPr>
          <w:rFonts w:hint="eastAsia"/>
        </w:rPr>
        <w:t>.</w:t>
      </w:r>
      <w:r w:rsidR="00861379">
        <w:t xml:space="preserve"> </w:t>
      </w:r>
      <w:r w:rsidR="00861379" w:rsidRPr="00481BE9">
        <w:t xml:space="preserve">A schematic of the PLD logging system is provided in </w:t>
      </w:r>
      <w:r w:rsidR="00861379">
        <w:fldChar w:fldCharType="begin"/>
      </w:r>
      <w:r w:rsidR="00861379">
        <w:instrText xml:space="preserve"> REF _Ref198914734 \h </w:instrText>
      </w:r>
      <w:r w:rsidR="00861379">
        <w:fldChar w:fldCharType="separate"/>
      </w:r>
      <w:r w:rsidR="00F11ACF" w:rsidRPr="00964271">
        <w:rPr>
          <w:b/>
          <w:bCs/>
        </w:rPr>
        <w:t xml:space="preserve">Figure </w:t>
      </w:r>
      <w:r w:rsidR="00861379">
        <w:fldChar w:fldCharType="end"/>
      </w:r>
      <w:r w:rsidR="00861379">
        <w:rPr>
          <w:rFonts w:hint="eastAsia"/>
        </w:rPr>
        <w:t xml:space="preserve">. </w:t>
      </w:r>
      <w:r w:rsidR="00861379" w:rsidRPr="002335D4">
        <w:t>The interior view of the PLD chamber (</w:t>
      </w:r>
      <w:r w:rsidR="00861379">
        <w:fldChar w:fldCharType="begin"/>
      </w:r>
      <w:r w:rsidR="00861379">
        <w:instrText xml:space="preserve"> REF _Ref184676109 \h </w:instrText>
      </w:r>
      <w:r w:rsidR="00861379">
        <w:fldChar w:fldCharType="separate"/>
      </w:r>
      <w:r w:rsidR="00F11ACF" w:rsidRPr="00976C64">
        <w:rPr>
          <w:b/>
          <w:bCs/>
        </w:rPr>
        <w:t xml:space="preserve">Figure </w:t>
      </w:r>
      <w:r w:rsidR="00F11ACF">
        <w:rPr>
          <w:b/>
          <w:bCs/>
          <w:noProof/>
        </w:rPr>
        <w:t>4</w:t>
      </w:r>
      <w:r w:rsidR="00861379">
        <w:fldChar w:fldCharType="end"/>
      </w:r>
      <w:r w:rsidR="00861379" w:rsidRPr="002335D4">
        <w:t xml:space="preserve">) shows that the target and substrate are aligned in a parallel, face-to-face geometry, enabling direct deposition of ablated material. The sample plume image shown in </w:t>
      </w:r>
      <w:r w:rsidR="00861379">
        <w:fldChar w:fldCharType="begin"/>
      </w:r>
      <w:r w:rsidR="00861379">
        <w:instrText xml:space="preserve"> REF _Ref184676109 \h </w:instrText>
      </w:r>
      <w:r w:rsidR="00861379">
        <w:fldChar w:fldCharType="separate"/>
      </w:r>
      <w:r w:rsidR="00F11ACF" w:rsidRPr="00976C64">
        <w:rPr>
          <w:b/>
          <w:bCs/>
        </w:rPr>
        <w:t xml:space="preserve">Figure </w:t>
      </w:r>
      <w:r w:rsidR="00F11ACF">
        <w:rPr>
          <w:b/>
          <w:bCs/>
          <w:noProof/>
        </w:rPr>
        <w:t>4</w:t>
      </w:r>
      <w:r w:rsidR="00861379">
        <w:fldChar w:fldCharType="end"/>
      </w:r>
      <w:r w:rsidR="00861379" w:rsidRPr="002335D4">
        <w:t xml:space="preserve"> was acquired using a conventional CCD camera (not the high-speed system) to provide a broader overview of the interior configuration and general plume evolution under RGB imaging over extended timescales.</w:t>
      </w:r>
    </w:p>
    <w:p w14:paraId="2F8E20C6" w14:textId="77777777" w:rsidR="00861379" w:rsidRDefault="00861379" w:rsidP="00861379"/>
    <w:p w14:paraId="7A8C1DAC" w14:textId="77777777" w:rsidR="00861379" w:rsidRDefault="00861379" w:rsidP="00861379">
      <w:pPr>
        <w:keepNext/>
        <w:jc w:val="center"/>
      </w:pPr>
      <w:r>
        <w:rPr>
          <w:noProof/>
        </w:rPr>
        <w:drawing>
          <wp:inline distT="0" distB="0" distL="0" distR="0" wp14:anchorId="3106050C" wp14:editId="4EFC61EB">
            <wp:extent cx="3850341" cy="2045442"/>
            <wp:effectExtent l="0" t="0" r="0" b="0"/>
            <wp:docPr id="1249391385" name="Picture 6"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91385" name="Picture 6" descr="A close-up of a machin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857613" cy="2049305"/>
                    </a:xfrm>
                    <a:prstGeom prst="rect">
                      <a:avLst/>
                    </a:prstGeom>
                  </pic:spPr>
                </pic:pic>
              </a:graphicData>
            </a:graphic>
          </wp:inline>
        </w:drawing>
      </w:r>
    </w:p>
    <w:p w14:paraId="6C5B5634" w14:textId="5271A4E8" w:rsidR="00861379" w:rsidRPr="003C6843" w:rsidRDefault="00861379" w:rsidP="00861379">
      <w:pPr>
        <w:pStyle w:val="Caption"/>
        <w:rPr>
          <w:rStyle w:val="FigureCaption"/>
        </w:rPr>
      </w:pPr>
      <w:bookmarkStart w:id="22" w:name="_Ref184676109"/>
      <w:bookmarkStart w:id="23" w:name="_Toc198917244"/>
      <w:r w:rsidRPr="003C6843">
        <w:rPr>
          <w:rStyle w:val="FigureCaption"/>
          <w:b/>
          <w:bCs/>
        </w:rPr>
        <w:t xml:space="preserve">Figure </w:t>
      </w:r>
      <w:r w:rsidR="00CB4386" w:rsidRPr="003C6843">
        <w:rPr>
          <w:rStyle w:val="FigureCaption"/>
          <w:b/>
          <w:bCs/>
        </w:rPr>
        <w:fldChar w:fldCharType="begin"/>
      </w:r>
      <w:r w:rsidR="00CB4386" w:rsidRPr="003C6843">
        <w:rPr>
          <w:rStyle w:val="FigureCaption"/>
          <w:b/>
          <w:bCs/>
        </w:rPr>
        <w:instrText xml:space="preserve"> SEQ Figure \* ARABIC </w:instrText>
      </w:r>
      <w:r w:rsidR="00CB4386" w:rsidRPr="003C6843">
        <w:rPr>
          <w:rStyle w:val="FigureCaption"/>
          <w:b/>
          <w:bCs/>
        </w:rPr>
        <w:fldChar w:fldCharType="separate"/>
      </w:r>
      <w:r w:rsidR="00CB4386" w:rsidRPr="003C6843">
        <w:rPr>
          <w:rStyle w:val="FigureCaption"/>
          <w:b/>
          <w:bCs/>
        </w:rPr>
        <w:t>4</w:t>
      </w:r>
      <w:r w:rsidR="00CB4386" w:rsidRPr="003C6843">
        <w:rPr>
          <w:rStyle w:val="FigureCaption"/>
          <w:b/>
          <w:bCs/>
        </w:rPr>
        <w:fldChar w:fldCharType="end"/>
      </w:r>
      <w:bookmarkStart w:id="24" w:name="_Ref181108318"/>
      <w:bookmarkEnd w:id="22"/>
      <w:r w:rsidR="003C6843" w:rsidRPr="003C6843">
        <w:rPr>
          <w:rStyle w:val="FigureCaption"/>
          <w:rFonts w:hint="eastAsia"/>
          <w:b/>
          <w:bCs/>
        </w:rPr>
        <w:t>:</w:t>
      </w:r>
      <w:r w:rsidRPr="003C6843">
        <w:rPr>
          <w:rStyle w:val="FigureCaption"/>
        </w:rPr>
        <w:t xml:space="preserve"> </w:t>
      </w:r>
      <w:bookmarkEnd w:id="24"/>
      <w:r w:rsidR="00293094">
        <w:rPr>
          <w:rStyle w:val="FigureCaption"/>
        </w:rPr>
        <w:t>I</w:t>
      </w:r>
      <w:r w:rsidRPr="003C6843">
        <w:rPr>
          <w:rStyle w:val="FigureCaption"/>
        </w:rPr>
        <w:t>llustrates the PLD setup and representative experimental design. The diagram includes the PLD chamber, laser system, and the plume imaging configuration. The plume recording camera is positioned at an oblique angle of approximately 45 degrees, overlapping with the optical axis and oriented perpendicular to the plume propagation direction. An interior view of the chamber is also provided, along with a representative plume image, demonstrating the functionality and placement of the plume recording system.</w:t>
      </w:r>
      <w:bookmarkEnd w:id="23"/>
    </w:p>
    <w:p w14:paraId="4D9C87FC" w14:textId="1F1673B4" w:rsidR="00861379" w:rsidRDefault="00861379" w:rsidP="00913718">
      <w:pPr>
        <w:pStyle w:val="Heading2"/>
      </w:pPr>
      <w:bookmarkStart w:id="25" w:name="_Toc198915973"/>
      <w:r w:rsidRPr="00D26401">
        <w:t xml:space="preserve">Plume </w:t>
      </w:r>
      <w:r>
        <w:t>d</w:t>
      </w:r>
      <w:r w:rsidRPr="00D26401">
        <w:t xml:space="preserve">ynamics </w:t>
      </w:r>
      <w:r>
        <w:t>introduction</w:t>
      </w:r>
      <w:bookmarkEnd w:id="25"/>
    </w:p>
    <w:p w14:paraId="319ECA5E" w14:textId="788D1974" w:rsidR="00861379" w:rsidRDefault="00861379" w:rsidP="00861379">
      <w:r>
        <w:rPr>
          <w:rFonts w:hint="eastAsia"/>
        </w:rPr>
        <w:t>T</w:t>
      </w:r>
      <w:r w:rsidRPr="001C12A8">
        <w:t xml:space="preserve">he dynamics of laser-induced plumes play a critical role in understanding the deposition process, particularly in relation to how target surface morphology influences growth. In this study, plume behavior is analyzed using a custom-developed Python package, </w:t>
      </w:r>
      <w:r w:rsidRPr="00DB5484">
        <w:rPr>
          <w:i/>
          <w:iCs/>
        </w:rPr>
        <w:t>Plume-Learn</w:t>
      </w:r>
      <w:r w:rsidRPr="001C12A8">
        <w:t xml:space="preserve">, which enables precise, automated analysis of plume evolution. The acquired plume data consists of full-frame images with a resolution of 1366 × 768 pixels, and each plume event is captured across 128 frames. Under typical deposition conditions, more than 350 full-frame plumes can be recorded per </w:t>
      </w:r>
      <w:r w:rsidR="00DB5484">
        <w:t>deposition</w:t>
      </w:r>
      <w:r w:rsidRPr="001C12A8">
        <w:t>, depending on the data transfer speed and system buffering capacity.</w:t>
      </w:r>
    </w:p>
    <w:p w14:paraId="33C63F55" w14:textId="7115EF88" w:rsidR="00861379" w:rsidRPr="005D3836" w:rsidRDefault="00861379" w:rsidP="00861379">
      <w:r w:rsidRPr="001C12A8">
        <w:t>Based on our observations and previous literature, the plume dynamics can be categorized into four distinct stages</w:t>
      </w:r>
      <w:r w:rsidRPr="005D3836">
        <w:t>:</w:t>
      </w:r>
    </w:p>
    <w:p w14:paraId="577868C8" w14:textId="77777777" w:rsidR="00861379" w:rsidRPr="00DB5484" w:rsidRDefault="00861379" w:rsidP="00CF06B0">
      <w:pPr>
        <w:pStyle w:val="ListParagraph"/>
        <w:numPr>
          <w:ilvl w:val="0"/>
          <w:numId w:val="3"/>
        </w:numPr>
        <w:jc w:val="left"/>
        <w:rPr>
          <w:rStyle w:val="pointsChar"/>
          <w:b w:val="0"/>
          <w:bCs w:val="0"/>
        </w:rPr>
      </w:pPr>
      <w:r w:rsidRPr="006F2C77">
        <w:rPr>
          <w:rStyle w:val="pointsChar"/>
        </w:rPr>
        <w:t xml:space="preserve">Stage 1: </w:t>
      </w:r>
      <w:r w:rsidRPr="00DB5484">
        <w:rPr>
          <w:rStyle w:val="pointsChar"/>
          <w:b w:val="0"/>
          <w:bCs w:val="0"/>
        </w:rPr>
        <w:t>Target Ablation</w:t>
      </w:r>
      <w:r w:rsidRPr="00DB5484">
        <w:rPr>
          <w:rStyle w:val="pointsChar"/>
          <w:rFonts w:hint="eastAsia"/>
          <w:b w:val="0"/>
          <w:bCs w:val="0"/>
        </w:rPr>
        <w:t xml:space="preserve">: </w:t>
      </w:r>
      <w:r w:rsidRPr="00DB5484">
        <w:rPr>
          <w:rStyle w:val="pointsChar"/>
          <w:b w:val="0"/>
          <w:bCs w:val="0"/>
        </w:rPr>
        <w:t>Laser irradiation of the target surface initiates rapid heating, resulting in material removal and the initial formation of a plasma plume.</w:t>
      </w:r>
    </w:p>
    <w:p w14:paraId="4158B6BE" w14:textId="77777777" w:rsidR="00861379" w:rsidRPr="00DB5484" w:rsidRDefault="00861379" w:rsidP="00CF06B0">
      <w:pPr>
        <w:pStyle w:val="ListParagraph"/>
        <w:numPr>
          <w:ilvl w:val="0"/>
          <w:numId w:val="3"/>
        </w:numPr>
        <w:jc w:val="left"/>
        <w:rPr>
          <w:rStyle w:val="pointsChar"/>
          <w:b w:val="0"/>
          <w:bCs w:val="0"/>
        </w:rPr>
      </w:pPr>
      <w:r w:rsidRPr="006F2C77">
        <w:rPr>
          <w:rStyle w:val="pointsChar"/>
        </w:rPr>
        <w:t xml:space="preserve">Stage 2: </w:t>
      </w:r>
      <w:r w:rsidRPr="00DB5484">
        <w:rPr>
          <w:rStyle w:val="pointsChar"/>
          <w:b w:val="0"/>
          <w:bCs w:val="0"/>
        </w:rPr>
        <w:t>Plasma Plume Formation</w:t>
      </w:r>
      <w:r w:rsidRPr="00DB5484">
        <w:rPr>
          <w:rStyle w:val="pointsChar"/>
          <w:rFonts w:hint="eastAsia"/>
          <w:b w:val="0"/>
          <w:bCs w:val="0"/>
        </w:rPr>
        <w:t xml:space="preserve">: </w:t>
      </w:r>
      <w:r w:rsidRPr="00DB5484">
        <w:rPr>
          <w:rStyle w:val="pointsChar"/>
          <w:b w:val="0"/>
          <w:bCs w:val="0"/>
        </w:rPr>
        <w:t>Continued laser energy input leads to the ejection of particles and energetic species, generating a visible plasma plume above the target.</w:t>
      </w:r>
    </w:p>
    <w:p w14:paraId="03677B0F" w14:textId="77777777" w:rsidR="00861379" w:rsidRPr="00DB5484" w:rsidRDefault="00861379" w:rsidP="00CF06B0">
      <w:pPr>
        <w:pStyle w:val="ListParagraph"/>
        <w:numPr>
          <w:ilvl w:val="0"/>
          <w:numId w:val="3"/>
        </w:numPr>
        <w:jc w:val="left"/>
        <w:rPr>
          <w:rStyle w:val="pointsChar"/>
          <w:b w:val="0"/>
          <w:bCs w:val="0"/>
        </w:rPr>
      </w:pPr>
      <w:r w:rsidRPr="006F2C77">
        <w:rPr>
          <w:rStyle w:val="pointsChar"/>
        </w:rPr>
        <w:t xml:space="preserve">Stage 3: </w:t>
      </w:r>
      <w:r w:rsidRPr="00DB5484">
        <w:rPr>
          <w:rStyle w:val="pointsChar"/>
          <w:b w:val="0"/>
          <w:bCs w:val="0"/>
        </w:rPr>
        <w:t>Plume Expansion</w:t>
      </w:r>
      <w:r w:rsidRPr="00DB5484">
        <w:rPr>
          <w:rStyle w:val="pointsChar"/>
          <w:rFonts w:hint="eastAsia"/>
          <w:b w:val="0"/>
          <w:bCs w:val="0"/>
        </w:rPr>
        <w:t xml:space="preserve">: </w:t>
      </w:r>
      <w:r w:rsidRPr="00DB5484">
        <w:rPr>
          <w:rStyle w:val="pointsChar"/>
          <w:b w:val="0"/>
          <w:bCs w:val="0"/>
        </w:rPr>
        <w:t>The plume rapidly expands away from the target, increasing in both spatial extent and velocity as it propagates toward the substrate.</w:t>
      </w:r>
    </w:p>
    <w:p w14:paraId="33E88E5F" w14:textId="71931895" w:rsidR="00861379" w:rsidRPr="00DB5484" w:rsidRDefault="00861379" w:rsidP="00CF06B0">
      <w:pPr>
        <w:pStyle w:val="ListParagraph"/>
        <w:numPr>
          <w:ilvl w:val="0"/>
          <w:numId w:val="3"/>
        </w:numPr>
        <w:jc w:val="left"/>
        <w:rPr>
          <w:b/>
          <w:bCs/>
        </w:rPr>
      </w:pPr>
      <w:r w:rsidRPr="006F2C77">
        <w:rPr>
          <w:rStyle w:val="pointsChar"/>
        </w:rPr>
        <w:t xml:space="preserve">Stage 4: </w:t>
      </w:r>
      <w:r w:rsidRPr="00DB5484">
        <w:rPr>
          <w:rStyle w:val="pointsChar"/>
          <w:b w:val="0"/>
          <w:bCs w:val="0"/>
        </w:rPr>
        <w:t>Plume Incidence on the Substrate</w:t>
      </w:r>
      <w:r w:rsidRPr="00DB5484">
        <w:rPr>
          <w:rStyle w:val="pointsChar"/>
          <w:rFonts w:hint="eastAsia"/>
          <w:b w:val="0"/>
          <w:bCs w:val="0"/>
        </w:rPr>
        <w:t xml:space="preserve">: </w:t>
      </w:r>
      <w:r w:rsidRPr="00DB5484">
        <w:rPr>
          <w:rStyle w:val="pointsChar"/>
          <w:b w:val="0"/>
          <w:bCs w:val="0"/>
        </w:rPr>
        <w:t>The plume reaches the substrate surface, where various interaction mechanisms may occur, including plume rebound, interfacial scattering, or even target re-coating</w:t>
      </w:r>
      <w:r w:rsidRPr="00DB5484">
        <w:rPr>
          <w:b/>
          <w:bCs/>
        </w:rPr>
        <w:t>.</w:t>
      </w:r>
    </w:p>
    <w:p w14:paraId="399B4F3F" w14:textId="77777777" w:rsidR="005C2237" w:rsidRDefault="005C2237" w:rsidP="00861379">
      <w:pPr>
        <w:ind w:firstLine="360"/>
      </w:pPr>
      <w:r>
        <w:t>This delineation of plume dynamics provides a valuable framework for correlating physical plume behavior with underlying growth mechanisms and contextualizing how variations in target condition may influence film deposition outcomes.</w:t>
      </w:r>
    </w:p>
    <w:p w14:paraId="5A10B37E" w14:textId="51C5F8D9" w:rsidR="00861379" w:rsidRDefault="00861379" w:rsidP="00861379">
      <w:pPr>
        <w:ind w:firstLine="360"/>
      </w:pPr>
      <w:r w:rsidRPr="00352572">
        <w:t>To better describe and quantify intra-plume behavior, we extract several key metrics from each plume sequence, including cross-sectional area, travel distance, and incident velocity. These parameters are visualized using time-resolved line plots in</w:t>
      </w:r>
      <w:r>
        <w:t xml:space="preserve"> </w:t>
      </w:r>
      <w:r w:rsidRPr="006F2C77">
        <w:fldChar w:fldCharType="begin"/>
      </w:r>
      <w:r w:rsidRPr="006F2C77">
        <w:instrText xml:space="preserve"> REF _Ref184929007 \h </w:instrText>
      </w:r>
      <w:r>
        <w:instrText xml:space="preserve"> \* MERGEFORMAT </w:instrText>
      </w:r>
      <w:r w:rsidRPr="006F2C77">
        <w:fldChar w:fldCharType="separate"/>
      </w:r>
      <w:r w:rsidR="00F11ACF" w:rsidRPr="00BE498A">
        <w:rPr>
          <w:b/>
          <w:bCs/>
        </w:rPr>
        <w:t xml:space="preserve">Figure </w:t>
      </w:r>
      <w:r w:rsidR="00F11ACF">
        <w:rPr>
          <w:b/>
          <w:bCs/>
          <w:noProof/>
        </w:rPr>
        <w:t>5</w:t>
      </w:r>
      <w:r w:rsidRPr="006F2C77">
        <w:fldChar w:fldCharType="end"/>
      </w:r>
      <w:r w:rsidRPr="006F2C77">
        <w:rPr>
          <w:b/>
          <w:bCs/>
        </w:rPr>
        <w:t>a-c</w:t>
      </w:r>
      <w:r w:rsidRPr="006F2C77">
        <w:t>, showing</w:t>
      </w:r>
      <w:r w:rsidRPr="00352572">
        <w:t xml:space="preserve"> the</w:t>
      </w:r>
      <w:r w:rsidR="001C4073">
        <w:t xml:space="preserve"> time-dependent</w:t>
      </w:r>
      <w:r w:rsidRPr="00352572">
        <w:t xml:space="preserve"> average plume area, plume distance, and velocity as a function of travel distance, respectively. Each plot represents statistical averages computed from approximately 350 full-frame plume sequences recorded during a single deposition. Shaded regions in the plots indicate the range of variation across plume events, capturing pulse-to-pulse fluctuations.</w:t>
      </w:r>
    </w:p>
    <w:p w14:paraId="4DC2C84E" w14:textId="65131087" w:rsidR="00861379" w:rsidRDefault="00861379" w:rsidP="00861379">
      <w:pPr>
        <w:ind w:firstLine="360"/>
      </w:pPr>
      <w:r w:rsidRPr="00352572">
        <w:t>The temporal evolution of the plume follows the four-stage process described earlier. Since laser ablation occurs on the order of tens of picoseconds</w:t>
      </w:r>
      <w:r>
        <w:t>-</w:t>
      </w:r>
      <w:r w:rsidRPr="00352572">
        <w:t>much faster than the 500-nanosecond temporal resolution of our PDI system</w:t>
      </w:r>
      <w:r>
        <w:t>-</w:t>
      </w:r>
      <w:r w:rsidRPr="00352572">
        <w:t xml:space="preserve">only the first available frame at </w:t>
      </w:r>
      <m:oMath>
        <m:r>
          <w:rPr>
            <w:rFonts w:ascii="Cambria Math" w:hAnsi="Cambria Math"/>
          </w:rPr>
          <m:t>t=1μs</m:t>
        </m:r>
      </m:oMath>
      <w:r>
        <w:t xml:space="preserve"> </w:t>
      </w:r>
      <w:r w:rsidRPr="00352572">
        <w:t xml:space="preserve">captures the </w:t>
      </w:r>
      <w:r w:rsidR="00A15B6C">
        <w:t>laser incidence on the target</w:t>
      </w:r>
      <w:r w:rsidRPr="00352572">
        <w:t xml:space="preserve">. This frame corresponds to the initial appearance of the plume, as shown in the embedded plume image in </w:t>
      </w:r>
      <w:r w:rsidRPr="006F2C77">
        <w:fldChar w:fldCharType="begin"/>
      </w:r>
      <w:r w:rsidRPr="006F2C77">
        <w:instrText xml:space="preserve"> REF _Ref184929007 \h </w:instrText>
      </w:r>
      <w:r>
        <w:instrText xml:space="preserve"> \* MERGEFORMAT </w:instrText>
      </w:r>
      <w:r w:rsidRPr="006F2C77">
        <w:fldChar w:fldCharType="separate"/>
      </w:r>
      <w:r w:rsidR="00F11ACF" w:rsidRPr="00BE498A">
        <w:rPr>
          <w:b/>
          <w:bCs/>
        </w:rPr>
        <w:t xml:space="preserve">Figure </w:t>
      </w:r>
      <w:r w:rsidR="00F11ACF">
        <w:rPr>
          <w:b/>
          <w:bCs/>
          <w:noProof/>
        </w:rPr>
        <w:t>5</w:t>
      </w:r>
      <w:r w:rsidRPr="006F2C77">
        <w:fldChar w:fldCharType="end"/>
      </w:r>
      <w:r>
        <w:t xml:space="preserve"> </w:t>
      </w:r>
      <w:r w:rsidRPr="00352572">
        <w:t>and representative frames in</w:t>
      </w:r>
      <w:r>
        <w:t xml:space="preserve"> </w:t>
      </w:r>
      <w:r>
        <w:fldChar w:fldCharType="begin"/>
      </w:r>
      <w:r>
        <w:instrText xml:space="preserve"> REF _Ref198914836 \h </w:instrText>
      </w:r>
      <w:r>
        <w:fldChar w:fldCharType="separate"/>
      </w:r>
      <w:r w:rsidR="00F11ACF" w:rsidRPr="002439EC">
        <w:rPr>
          <w:b/>
          <w:bCs/>
        </w:rPr>
        <w:t xml:space="preserve">Figure </w:t>
      </w:r>
      <w:r>
        <w:fldChar w:fldCharType="end"/>
      </w:r>
      <w:r>
        <w:t xml:space="preserve">, </w:t>
      </w:r>
      <w:r>
        <w:fldChar w:fldCharType="begin"/>
      </w:r>
      <w:r>
        <w:instrText xml:space="preserve"> REF _Ref198914824 \h </w:instrText>
      </w:r>
      <w:r>
        <w:fldChar w:fldCharType="separate"/>
      </w:r>
      <w:r w:rsidR="00F11ACF" w:rsidRPr="008D2AEA">
        <w:rPr>
          <w:b/>
          <w:bCs/>
        </w:rPr>
        <w:t xml:space="preserve">Figure </w:t>
      </w:r>
      <w:r>
        <w:fldChar w:fldCharType="end"/>
      </w:r>
      <w:r>
        <w:t xml:space="preserve">, </w:t>
      </w:r>
      <w:r>
        <w:fldChar w:fldCharType="begin"/>
      </w:r>
      <w:r>
        <w:instrText xml:space="preserve"> REF _Ref198914843 \h </w:instrText>
      </w:r>
      <w:r>
        <w:fldChar w:fldCharType="separate"/>
      </w:r>
      <w:r w:rsidR="00F11ACF" w:rsidRPr="008D2AEA">
        <w:rPr>
          <w:b/>
          <w:bCs/>
        </w:rPr>
        <w:t xml:space="preserve">Figure </w:t>
      </w:r>
      <w:r>
        <w:fldChar w:fldCharType="end"/>
      </w:r>
      <w:r>
        <w:t xml:space="preserve">, </w:t>
      </w:r>
      <w:r>
        <w:fldChar w:fldCharType="begin"/>
      </w:r>
      <w:r>
        <w:instrText xml:space="preserve"> REF _Ref198914852 \h </w:instrText>
      </w:r>
      <w:r>
        <w:fldChar w:fldCharType="separate"/>
      </w:r>
      <w:r w:rsidR="00F11ACF" w:rsidRPr="008D2AEA">
        <w:rPr>
          <w:b/>
          <w:bCs/>
        </w:rPr>
        <w:t xml:space="preserve">Figure </w:t>
      </w:r>
      <w:r>
        <w:fldChar w:fldCharType="end"/>
      </w:r>
      <w:r>
        <w:t xml:space="preserve">, </w:t>
      </w:r>
      <w:r>
        <w:fldChar w:fldCharType="begin"/>
      </w:r>
      <w:r>
        <w:instrText xml:space="preserve"> REF _Ref198914853 \h </w:instrText>
      </w:r>
      <w:r>
        <w:fldChar w:fldCharType="separate"/>
      </w:r>
      <w:r w:rsidR="00F11ACF" w:rsidRPr="00C52B3D">
        <w:rPr>
          <w:b/>
          <w:bCs/>
        </w:rPr>
        <w:t xml:space="preserve">Figure </w:t>
      </w:r>
      <w:r>
        <w:fldChar w:fldCharType="end"/>
      </w:r>
      <w:r>
        <w:t xml:space="preserve"> and </w:t>
      </w:r>
      <w:r>
        <w:fldChar w:fldCharType="begin"/>
      </w:r>
      <w:r>
        <w:instrText xml:space="preserve"> REF _Ref198914855 \h </w:instrText>
      </w:r>
      <w:r>
        <w:fldChar w:fldCharType="separate"/>
      </w:r>
      <w:r w:rsidR="00F11ACF" w:rsidRPr="00D031E2">
        <w:rPr>
          <w:b/>
          <w:bCs/>
        </w:rPr>
        <w:t xml:space="preserve">Figure </w:t>
      </w:r>
      <w:r>
        <w:fldChar w:fldCharType="end"/>
      </w:r>
      <w:r w:rsidRPr="00352572">
        <w:t>.</w:t>
      </w:r>
      <w:r>
        <w:rPr>
          <w:rFonts w:hint="eastAsia"/>
        </w:rPr>
        <w:t xml:space="preserve"> </w:t>
      </w:r>
      <w:r w:rsidRPr="00172105">
        <w:t xml:space="preserve">As the plasma plume </w:t>
      </w:r>
      <w:r w:rsidR="00A15B6C">
        <w:t>forward propagates</w:t>
      </w:r>
      <w:r w:rsidRPr="00172105">
        <w:t xml:space="preserve">, the target ejects high-energy ionized atoms and atomic clusters. The plume reaches its maximum volume and velocity around </w:t>
      </w:r>
      <m:oMath>
        <m:r>
          <w:rPr>
            <w:rFonts w:ascii="Cambria Math" w:hAnsi="Cambria Math"/>
          </w:rPr>
          <m:t>t=3μs</m:t>
        </m:r>
      </m:oMath>
      <w:r w:rsidRPr="00172105">
        <w:t>, after which it begins to detach from the target surface. It then propagates toward the substrate, completing the material transfer process. Under certain conditions</w:t>
      </w:r>
      <w:r>
        <w:rPr>
          <w:rFonts w:hint="eastAsia"/>
        </w:rPr>
        <w:t xml:space="preserve">, </w:t>
      </w:r>
      <w:r w:rsidRPr="00172105">
        <w:t>such as reduced ambient pressure or elevated laser fluenc</w:t>
      </w:r>
      <w:r>
        <w:rPr>
          <w:rFonts w:hint="eastAsia"/>
        </w:rPr>
        <w:t xml:space="preserve">e, </w:t>
      </w:r>
      <w:r w:rsidRPr="00172105">
        <w:t>plume rebound may occur during substrate interaction. The incident velocity is estimated by averaging the speed of the plume prior to the point at which it becomes untraceable in the recorded sequence.</w:t>
      </w:r>
      <w:r>
        <w:rPr>
          <w:rFonts w:hint="eastAsia"/>
        </w:rPr>
        <w:t xml:space="preserve"> </w:t>
      </w:r>
    </w:p>
    <w:p w14:paraId="448B48E1" w14:textId="77777777" w:rsidR="00861379" w:rsidRDefault="00861379" w:rsidP="00861379">
      <w:pPr>
        <w:keepNext/>
        <w:jc w:val="center"/>
      </w:pPr>
      <w:r>
        <w:rPr>
          <w:noProof/>
        </w:rPr>
        <w:drawing>
          <wp:inline distT="0" distB="0" distL="0" distR="0" wp14:anchorId="434555EE" wp14:editId="55FE51F8">
            <wp:extent cx="4925652" cy="4338638"/>
            <wp:effectExtent l="0" t="0" r="8890" b="5080"/>
            <wp:docPr id="2025738397" name="Picture 1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8397" name="Picture 11" descr="A graph of a number of data&#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5443" cy="4356071"/>
                    </a:xfrm>
                    <a:prstGeom prst="rect">
                      <a:avLst/>
                    </a:prstGeom>
                    <a:noFill/>
                    <a:ln>
                      <a:noFill/>
                    </a:ln>
                  </pic:spPr>
                </pic:pic>
              </a:graphicData>
            </a:graphic>
          </wp:inline>
        </w:drawing>
      </w:r>
    </w:p>
    <w:p w14:paraId="2E77B2D6" w14:textId="372CBC78" w:rsidR="00861379" w:rsidRPr="00681D2B" w:rsidRDefault="00861379" w:rsidP="00861379">
      <w:pPr>
        <w:pStyle w:val="Caption"/>
        <w:rPr>
          <w:i/>
          <w:sz w:val="20"/>
          <w:szCs w:val="22"/>
        </w:rPr>
      </w:pPr>
      <w:bookmarkStart w:id="26" w:name="_Ref184929007"/>
      <w:bookmarkStart w:id="27" w:name="_Toc198917245"/>
      <w:r w:rsidRPr="00BE498A">
        <w:rPr>
          <w:b/>
          <w:bCs/>
        </w:rPr>
        <w:t xml:space="preserve">Figure </w:t>
      </w:r>
      <w:r w:rsidR="00CB4386">
        <w:rPr>
          <w:b/>
          <w:bCs/>
        </w:rPr>
        <w:fldChar w:fldCharType="begin"/>
      </w:r>
      <w:r w:rsidR="00CB4386">
        <w:rPr>
          <w:b/>
          <w:bCs/>
        </w:rPr>
        <w:instrText xml:space="preserve"> SEQ Figure \* ARABIC </w:instrText>
      </w:r>
      <w:r w:rsidR="00CB4386">
        <w:rPr>
          <w:b/>
          <w:bCs/>
        </w:rPr>
        <w:fldChar w:fldCharType="separate"/>
      </w:r>
      <w:r w:rsidR="00CB4386">
        <w:rPr>
          <w:b/>
          <w:bCs/>
        </w:rPr>
        <w:t>5</w:t>
      </w:r>
      <w:r w:rsidR="00CB4386">
        <w:rPr>
          <w:b/>
          <w:bCs/>
        </w:rPr>
        <w:fldChar w:fldCharType="end"/>
      </w:r>
      <w:bookmarkEnd w:id="26"/>
      <w:r w:rsidR="003C6843">
        <w:rPr>
          <w:rFonts w:eastAsiaTheme="minorEastAsia" w:hint="eastAsia"/>
          <w:b/>
          <w:bCs/>
        </w:rPr>
        <w:t>:</w:t>
      </w:r>
      <w:r>
        <w:rPr>
          <w:b/>
          <w:bCs/>
        </w:rPr>
        <w:t xml:space="preserve"> </w:t>
      </w:r>
      <w:r w:rsidRPr="00076115">
        <w:rPr>
          <w:rFonts w:hint="eastAsia"/>
        </w:rPr>
        <w:t>Plume s</w:t>
      </w:r>
      <w:r>
        <w:rPr>
          <w:rFonts w:hint="eastAsia"/>
        </w:rPr>
        <w:t xml:space="preserve">ample frames and the plume metrics for plume description and evaluation. </w:t>
      </w:r>
      <w:r w:rsidRPr="004C3181">
        <w:rPr>
          <w:rFonts w:hint="eastAsia"/>
          <w:b/>
          <w:bCs/>
        </w:rPr>
        <w:t>a</w:t>
      </w:r>
      <w:r>
        <w:rPr>
          <w:rFonts w:hint="eastAsia"/>
        </w:rPr>
        <w:t xml:space="preserve"> </w:t>
      </w:r>
      <w:r>
        <w:t>Plume area of the plumes for sample t1-t5(s1) and s2 in</w:t>
      </w:r>
      <w:r w:rsidRPr="002017C8">
        <w:t xml:space="preserve"> time</w:t>
      </w:r>
      <w:r>
        <w:rPr>
          <w:rFonts w:hint="eastAsia"/>
        </w:rPr>
        <w:t xml:space="preserve">. </w:t>
      </w:r>
      <w:r>
        <w:t>A series of plumes pictures are included as</w:t>
      </w:r>
      <w:r>
        <w:rPr>
          <w:rFonts w:hint="eastAsia"/>
        </w:rPr>
        <w:t xml:space="preserve"> a example </w:t>
      </w:r>
      <w:r>
        <w:t>to undertstand plume area</w:t>
      </w:r>
      <w:r>
        <w:rPr>
          <w:rFonts w:hint="eastAsia"/>
        </w:rPr>
        <w:t xml:space="preserve">. </w:t>
      </w:r>
      <w:r>
        <w:t xml:space="preserve"> </w:t>
      </w:r>
      <w:r>
        <w:rPr>
          <w:b/>
          <w:bCs/>
        </w:rPr>
        <w:t xml:space="preserve">b </w:t>
      </w:r>
      <w:r w:rsidRPr="002017C8">
        <w:t>Plume transp</w:t>
      </w:r>
      <w:r>
        <w:t>o</w:t>
      </w:r>
      <w:r w:rsidRPr="002017C8">
        <w:t xml:space="preserve">rt distance </w:t>
      </w:r>
      <w:r>
        <w:t>in</w:t>
      </w:r>
      <w:r w:rsidRPr="002017C8">
        <w:t xml:space="preserve"> time.</w:t>
      </w:r>
      <w:r>
        <w:t xml:space="preserve"> Example</w:t>
      </w:r>
      <w:r>
        <w:rPr>
          <w:rFonts w:hint="eastAsia"/>
        </w:rPr>
        <w:t xml:space="preserve"> </w:t>
      </w:r>
      <w:r w:rsidRPr="003C6843">
        <w:rPr>
          <w:rStyle w:val="FigureCaption"/>
        </w:rPr>
        <w:t>plumes</w:t>
      </w:r>
      <w:r>
        <w:t xml:space="preserve"> pictures are also with mark of the plume position</w:t>
      </w:r>
      <w:r>
        <w:rPr>
          <w:rFonts w:hint="eastAsia"/>
        </w:rPr>
        <w:t xml:space="preserve">. </w:t>
      </w:r>
      <w:r w:rsidRPr="00AC470C">
        <w:rPr>
          <w:rFonts w:hint="eastAsia"/>
          <w:b/>
          <w:bCs/>
        </w:rPr>
        <w:t>c</w:t>
      </w:r>
      <w:r>
        <w:rPr>
          <w:b/>
          <w:bCs/>
        </w:rPr>
        <w:t xml:space="preserve"> </w:t>
      </w:r>
      <w:r w:rsidRPr="002017C8">
        <w:t>Plume transp</w:t>
      </w:r>
      <w:r>
        <w:t>o</w:t>
      </w:r>
      <w:r w:rsidRPr="002017C8">
        <w:t xml:space="preserve">rt </w:t>
      </w:r>
      <w:r>
        <w:t>v</w:t>
      </w:r>
      <w:r>
        <w:rPr>
          <w:rFonts w:hint="eastAsia"/>
        </w:rPr>
        <w:t xml:space="preserve">elocity </w:t>
      </w:r>
      <w:r>
        <w:t>in</w:t>
      </w:r>
      <w:r>
        <w:rPr>
          <w:rFonts w:hint="eastAsia"/>
        </w:rPr>
        <w:t xml:space="preserve"> distance</w:t>
      </w:r>
      <w:r>
        <w:t>. The red dashed lines marked the range of velocity used for estimated incident velocity calculation.</w:t>
      </w:r>
      <w:bookmarkEnd w:id="27"/>
    </w:p>
    <w:p w14:paraId="41148014" w14:textId="08748232" w:rsidR="00861379" w:rsidRPr="00DA1EF1" w:rsidRDefault="00861379" w:rsidP="00861379">
      <w:r w:rsidRPr="00DA1EF1">
        <w:t xml:space="preserve">As observed, the differences between </w:t>
      </w:r>
      <w:r w:rsidR="005D5936">
        <w:t>growths</w:t>
      </w:r>
      <w:r w:rsidRPr="00DA1EF1">
        <w:t xml:space="preserve"> are relatively minor when averaged over all plumes during the entire deposition process. This suggests consistent growth dynamics and supports the robustness and reliability of our in-situ PDI measurements, as well as the analysis workflow implemented in the </w:t>
      </w:r>
      <w:r w:rsidRPr="002F6984">
        <w:rPr>
          <w:i/>
          <w:iCs/>
        </w:rPr>
        <w:t>Plume-Learn</w:t>
      </w:r>
      <w:r w:rsidRPr="00DA1EF1">
        <w:t xml:space="preserve"> Python package. However, it remains unclear whether averaging may </w:t>
      </w:r>
      <w:r w:rsidR="0091142A">
        <w:t>decimate</w:t>
      </w:r>
      <w:r w:rsidRPr="00DA1EF1">
        <w:t xml:space="preserve"> meaningful variations. The reduction of data through temporal averaging could potentially mask transient </w:t>
      </w:r>
      <w:r w:rsidR="0091142A">
        <w:t>or anomalous individual</w:t>
      </w:r>
      <w:r w:rsidRPr="00DA1EF1">
        <w:t xml:space="preserve"> plume dynamics that may influence film properties.</w:t>
      </w:r>
    </w:p>
    <w:p w14:paraId="4A824BEB" w14:textId="26A07CF3" w:rsidR="00861379" w:rsidRPr="00DA1EF1" w:rsidRDefault="00861379" w:rsidP="00861379">
      <w:r w:rsidRPr="00DA1EF1">
        <w:t>To address this concern, we apply statistical analysis methods</w:t>
      </w:r>
      <w:r>
        <w:t>-</w:t>
      </w:r>
      <w:r w:rsidRPr="00DA1EF1">
        <w:t>including plume variation analysis and anomaly detection</w:t>
      </w:r>
      <w:r w:rsidR="0091142A">
        <w:t xml:space="preserve"> </w:t>
      </w:r>
      <w:r w:rsidRPr="00DA1EF1">
        <w:t>to identify subtle differences in plume behavior that might correlate with changes in film structure or quality. Specifically, we extract and summarize two key metrics</w:t>
      </w:r>
      <w:r w:rsidRPr="008201FC">
        <w:t>-maximum plume cross-sectional area and incident velocity-</w:t>
      </w:r>
      <w:r w:rsidRPr="00DA1EF1">
        <w:t>for each individual plume. These distributions are used to evaluate two main aspects: (1) the relationship between plume dynamics and the evolving target surface condition over time, and (2) the correlation between plume behavior and spatial variation across the target surface.</w:t>
      </w:r>
    </w:p>
    <w:p w14:paraId="433050E6" w14:textId="024DD7A5" w:rsidR="00861379" w:rsidRDefault="00861379" w:rsidP="00913718">
      <w:pPr>
        <w:pStyle w:val="Heading2"/>
      </w:pPr>
      <w:bookmarkStart w:id="28" w:name="_Toc198915974"/>
      <w:r>
        <w:t>Plume dynamics correlation with time-resolved target surface</w:t>
      </w:r>
      <w:bookmarkEnd w:id="28"/>
    </w:p>
    <w:p w14:paraId="690F5CE7" w14:textId="3FA4A40E" w:rsidR="00861379" w:rsidRDefault="00861379" w:rsidP="00861379">
      <w:r w:rsidRPr="00F853F9">
        <w:t xml:space="preserve">To investigate how laser ablation-induced changes in target surface morphology affect </w:t>
      </w:r>
      <w:r>
        <w:t>SrRuO</w:t>
      </w:r>
      <w:r w:rsidRPr="001C48C5">
        <w:rPr>
          <w:vertAlign w:val="subscript"/>
        </w:rPr>
        <w:t>3</w:t>
      </w:r>
      <w:r w:rsidRPr="00F853F9">
        <w:t xml:space="preserve"> thin film quality, we analyzed plume dynamics across the sequentially deposited samples </w:t>
      </w:r>
      <w:r w:rsidR="0062198A">
        <w:t>G</w:t>
      </w:r>
      <w:r>
        <w:t>1-</w:t>
      </w:r>
      <w:r w:rsidR="0062198A">
        <w:t>G</w:t>
      </w:r>
      <w:r>
        <w:t>5</w:t>
      </w:r>
      <w:r w:rsidRPr="00F853F9">
        <w:t xml:space="preserve"> (with </w:t>
      </w:r>
      <w:r w:rsidR="0062198A">
        <w:t>G</w:t>
      </w:r>
      <w:r>
        <w:t>5</w:t>
      </w:r>
      <w:r w:rsidRPr="00F853F9">
        <w:t xml:space="preserve"> also denoted as </w:t>
      </w:r>
      <w:r w:rsidR="0062198A">
        <w:t>S</w:t>
      </w:r>
      <w:r>
        <w:t>1</w:t>
      </w:r>
      <w:r w:rsidRPr="00F853F9">
        <w:t xml:space="preserve">). Although the average plume area, travel distance, and incident velocity appear broadly similar across these samples, this apparent consistency highlights the need for statistical evaluation to uncover subtle but meaningful variations in plume behavior during deposition. For this purpose, we focused on two key metrics: </w:t>
      </w:r>
      <w:r w:rsidRPr="00F853F9">
        <w:rPr>
          <w:b/>
          <w:bCs/>
        </w:rPr>
        <w:t>maximum plume area</w:t>
      </w:r>
      <w:r w:rsidRPr="00F853F9">
        <w:t xml:space="preserve"> and </w:t>
      </w:r>
      <w:r w:rsidRPr="00F853F9">
        <w:rPr>
          <w:b/>
          <w:bCs/>
        </w:rPr>
        <w:t>incident velocity</w:t>
      </w:r>
      <w:r w:rsidRPr="00F853F9">
        <w:t>. These metrics are statistically visualized using violin plots in</w:t>
      </w:r>
      <w:r>
        <w:t xml:space="preserve"> </w:t>
      </w:r>
      <w:r>
        <w:rPr>
          <w:b/>
          <w:bCs/>
        </w:rPr>
        <w:fldChar w:fldCharType="begin"/>
      </w:r>
      <w:r>
        <w:instrText xml:space="preserve"> REF _Ref184999134 \h </w:instrText>
      </w:r>
      <w:r>
        <w:rPr>
          <w:b/>
          <w:bCs/>
        </w:rPr>
      </w:r>
      <w:r>
        <w:rPr>
          <w:b/>
          <w:bCs/>
        </w:rPr>
        <w:fldChar w:fldCharType="separate"/>
      </w:r>
      <w:r>
        <w:rPr>
          <w:b/>
          <w:bCs/>
        </w:rPr>
        <w:fldChar w:fldCharType="end"/>
      </w:r>
      <w:r w:rsidRPr="00F853F9">
        <w:t>.</w:t>
      </w:r>
    </w:p>
    <w:p w14:paraId="10E4D9CD" w14:textId="77777777" w:rsidR="00861379" w:rsidRDefault="00861379" w:rsidP="00861379">
      <w:pPr>
        <w:keepNext/>
        <w:jc w:val="center"/>
      </w:pPr>
      <w:r>
        <w:rPr>
          <w:b/>
          <w:bCs/>
          <w:noProof/>
          <w:sz w:val="18"/>
          <w:szCs w:val="18"/>
        </w:rPr>
        <w:drawing>
          <wp:inline distT="0" distB="0" distL="0" distR="0" wp14:anchorId="189B6E03" wp14:editId="7B78E799">
            <wp:extent cx="3788236" cy="2786063"/>
            <wp:effectExtent l="0" t="0" r="3175" b="0"/>
            <wp:docPr id="1535621428" name="Picture 7" descr="A chart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1428" name="Picture 7" descr="A chart of different colors and number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0472" cy="2795062"/>
                    </a:xfrm>
                    <a:prstGeom prst="rect">
                      <a:avLst/>
                    </a:prstGeom>
                    <a:noFill/>
                    <a:ln>
                      <a:noFill/>
                    </a:ln>
                  </pic:spPr>
                </pic:pic>
              </a:graphicData>
            </a:graphic>
          </wp:inline>
        </w:drawing>
      </w:r>
    </w:p>
    <w:p w14:paraId="36844778" w14:textId="30C394AD" w:rsidR="00861379" w:rsidRPr="00712A3D" w:rsidRDefault="00861379" w:rsidP="00861379">
      <w:pPr>
        <w:pStyle w:val="Caption"/>
        <w:rPr>
          <w:sz w:val="20"/>
          <w:szCs w:val="22"/>
        </w:rPr>
      </w:pPr>
      <w:bookmarkStart w:id="29" w:name="_Ref184999134"/>
      <w:bookmarkStart w:id="30" w:name="_Toc198917246"/>
      <w:r w:rsidRPr="002C6D5B">
        <w:rPr>
          <w:b/>
          <w:bCs/>
        </w:rPr>
        <w:t xml:space="preserve">Figure </w:t>
      </w:r>
      <w:r w:rsidR="00CB4386">
        <w:rPr>
          <w:b/>
          <w:bCs/>
        </w:rPr>
        <w:fldChar w:fldCharType="begin"/>
      </w:r>
      <w:r w:rsidR="00CB4386">
        <w:rPr>
          <w:b/>
          <w:bCs/>
        </w:rPr>
        <w:instrText xml:space="preserve"> SEQ Figure \* ARABIC </w:instrText>
      </w:r>
      <w:r w:rsidR="00CB4386">
        <w:rPr>
          <w:b/>
          <w:bCs/>
        </w:rPr>
        <w:fldChar w:fldCharType="separate"/>
      </w:r>
      <w:r w:rsidR="00CB4386">
        <w:rPr>
          <w:b/>
          <w:bCs/>
        </w:rPr>
        <w:t>6</w:t>
      </w:r>
      <w:r w:rsidR="00CB4386">
        <w:rPr>
          <w:b/>
          <w:bCs/>
        </w:rPr>
        <w:fldChar w:fldCharType="end"/>
      </w:r>
      <w:bookmarkEnd w:id="29"/>
      <w:r w:rsidRPr="002C6D5B">
        <w:rPr>
          <w:rFonts w:hint="eastAsia"/>
        </w:rPr>
        <w:t xml:space="preserve"> </w:t>
      </w:r>
      <w:r>
        <w:rPr>
          <w:rFonts w:hint="eastAsia"/>
        </w:rPr>
        <w:t>Violin plots of plume key metrics between sample</w:t>
      </w:r>
      <w:r>
        <w:t xml:space="preserve"> t1-t5(s1)</w:t>
      </w:r>
      <w:r>
        <w:rPr>
          <w:rFonts w:hint="eastAsia"/>
        </w:rPr>
        <w:t xml:space="preserve">. </w:t>
      </w:r>
      <w:r w:rsidRPr="00C93E57">
        <w:rPr>
          <w:rFonts w:hint="eastAsia"/>
          <w:b/>
          <w:bCs/>
        </w:rPr>
        <w:t xml:space="preserve">a </w:t>
      </w:r>
      <w:r>
        <w:rPr>
          <w:rFonts w:hint="eastAsia"/>
        </w:rPr>
        <w:t xml:space="preserve">Statistical summary </w:t>
      </w:r>
      <w:r>
        <w:t>for</w:t>
      </w:r>
      <w:r>
        <w:rPr>
          <w:rFonts w:hint="eastAsia"/>
        </w:rPr>
        <w:t xml:space="preserve"> max area</w:t>
      </w:r>
      <w:r>
        <w:t xml:space="preserve"> of plumes through the deposition process</w:t>
      </w:r>
      <w:r>
        <w:rPr>
          <w:rFonts w:hint="eastAsia"/>
        </w:rPr>
        <w:t>.</w:t>
      </w:r>
      <w:r w:rsidRPr="002C6D5B">
        <w:rPr>
          <w:rFonts w:hint="eastAsia"/>
        </w:rPr>
        <w:t xml:space="preserve"> </w:t>
      </w:r>
      <w:r w:rsidRPr="00D6150B">
        <w:rPr>
          <w:b/>
          <w:bCs/>
        </w:rPr>
        <w:t>b</w:t>
      </w:r>
      <w:r>
        <w:t xml:space="preserve"> </w:t>
      </w:r>
      <w:r>
        <w:rPr>
          <w:rFonts w:hint="eastAsia"/>
        </w:rPr>
        <w:t xml:space="preserve">Statistical summary </w:t>
      </w:r>
      <w:r>
        <w:t>of plume</w:t>
      </w:r>
      <w:r>
        <w:rPr>
          <w:rFonts w:hint="eastAsia"/>
        </w:rPr>
        <w:t xml:space="preserve"> </w:t>
      </w:r>
      <w:r>
        <w:t>incident velocity through the deposition process.</w:t>
      </w:r>
      <w:bookmarkEnd w:id="30"/>
    </w:p>
    <w:p w14:paraId="0BB690B4" w14:textId="332306CA" w:rsidR="00861379" w:rsidRDefault="00861379" w:rsidP="00861379">
      <w:r w:rsidRPr="0029383F">
        <w:t>The maximum plume area was determined by analyzing the spatial expansion of the plume over time from high-resolution image sequences (1366 × 768 pixels per frame). This parameter reflects the extent of material ejection and the energy coupling efficiency between the laser and the target. Incident velocity was calculated as the average speed of the plume near the end of its visible trajectory, just before dissipation due to energy loss. Specifically, we averaged the velocity when the plume traveled between 2.8 and 2.9 cm from the target surface. By computing these metrics for each individual plume, we generated statistical distributions indexed by plume number. These summaries serve as valuable indicators of plume stability, helping to identify anomalies and trends in dynamic behavior throughout the deposition process.</w:t>
      </w:r>
    </w:p>
    <w:p w14:paraId="75D9EF27" w14:textId="152F9682" w:rsidR="00861379" w:rsidRDefault="00861379" w:rsidP="00861379">
      <w:bookmarkStart w:id="31" w:name="_Ref179195870"/>
      <w:r w:rsidRPr="006571B7">
        <w:t xml:space="preserve">Our results reveal a progressive decrease in the pulse-to-pulse standard deviation of both maximum area and incident velocity from </w:t>
      </w:r>
      <w:r>
        <w:t>t1</w:t>
      </w:r>
      <w:r w:rsidRPr="006571B7">
        <w:t xml:space="preserve"> to </w:t>
      </w:r>
      <w:r>
        <w:t>t5</w:t>
      </w:r>
      <w:r w:rsidRPr="006571B7">
        <w:t>/</w:t>
      </w:r>
      <w:r>
        <w:t>s1</w:t>
      </w:r>
      <w:r w:rsidRPr="006571B7">
        <w:t xml:space="preserve">. This trend indicates increasingly stable plume behavior with continued use of the same target. The observed stabilization is likely a result of the evolving target surface morphology under repeated laser ablation, which leads to more uniform plume generation. These improvements in plume consistency correlate strongly with enhancements in thin film quality, including higher crystallinity and reduced defect density. To further support this observation, we provide heat maps of plume maximum area and incident velocity in </w:t>
      </w:r>
      <w:r>
        <w:fldChar w:fldCharType="begin"/>
      </w:r>
      <w:r>
        <w:instrText xml:space="preserve"> REF _Ref198914965 \h  \* MERGEFORMAT </w:instrText>
      </w:r>
      <w:r>
        <w:fldChar w:fldCharType="separate"/>
      </w:r>
      <w:r w:rsidR="00F11ACF" w:rsidRPr="007B6EE4">
        <w:rPr>
          <w:b/>
          <w:bCs/>
        </w:rPr>
        <w:t xml:space="preserve">Figure </w:t>
      </w:r>
      <w:r w:rsidR="00F11ACF">
        <w:rPr>
          <w:b/>
          <w:bCs/>
          <w:noProof/>
        </w:rPr>
        <w:t>7</w:t>
      </w:r>
      <w:r>
        <w:fldChar w:fldCharType="end"/>
      </w:r>
      <w:r w:rsidRPr="006571B7">
        <w:t xml:space="preserve">, which visually demonstrate increased plume stability across the deposition sequence. </w:t>
      </w:r>
      <w:proofErr w:type="gramStart"/>
      <w:r w:rsidRPr="006571B7">
        <w:t>In particular, sample</w:t>
      </w:r>
      <w:proofErr w:type="gramEnd"/>
      <w:r w:rsidRPr="006571B7">
        <w:t xml:space="preserve"> </w:t>
      </w:r>
      <w:r>
        <w:t>t1</w:t>
      </w:r>
      <w:r w:rsidRPr="006571B7">
        <w:t xml:space="preserve"> exhibits clear periodic fluctuations in plume behavior, suggesting </w:t>
      </w:r>
      <w:r>
        <w:rPr>
          <w:rFonts w:hint="eastAsia"/>
        </w:rPr>
        <w:t xml:space="preserve">plume behavior </w:t>
      </w:r>
      <w:r w:rsidRPr="006571B7">
        <w:t xml:space="preserve">instability </w:t>
      </w:r>
      <w:r>
        <w:rPr>
          <w:rFonts w:hint="eastAsia"/>
        </w:rPr>
        <w:t xml:space="preserve">caused by non-uniform target surface morphology </w:t>
      </w:r>
      <w:r w:rsidRPr="006571B7">
        <w:t>during its growth.</w:t>
      </w:r>
    </w:p>
    <w:p w14:paraId="44B899FD" w14:textId="77777777" w:rsidR="00861379" w:rsidRDefault="00861379" w:rsidP="00861379">
      <w:r w:rsidRPr="00D15A3B">
        <w:t>Notably, unstable plume dynamics</w:t>
      </w:r>
      <w:r>
        <w:rPr>
          <w:rFonts w:hint="eastAsia"/>
        </w:rPr>
        <w:t xml:space="preserve">, which is </w:t>
      </w:r>
      <w:r w:rsidRPr="00D15A3B">
        <w:t>characterized by significant variations in maximum area and incident velocity</w:t>
      </w:r>
      <w:r>
        <w:rPr>
          <w:rFonts w:hint="eastAsia"/>
        </w:rPr>
        <w:t xml:space="preserve">, </w:t>
      </w:r>
      <w:r w:rsidRPr="00D15A3B">
        <w:t xml:space="preserve">can </w:t>
      </w:r>
      <w:r>
        <w:t>disrupt growth processes, result in defects, and alter chemistry</w:t>
      </w:r>
      <w:r w:rsidRPr="00D15A3B">
        <w:t>. These instabilities may lead to undesirable stoichiometric deviations in the plume composition and inconsistencies in substrate surface dynamics during crystallization</w:t>
      </w:r>
      <w:r>
        <w:rPr>
          <w:rFonts w:hint="eastAsia"/>
        </w:rPr>
        <w:t>,</w:t>
      </w:r>
      <w:r>
        <w:t xml:space="preserve"> which may alter the structure and growth modes of the heterostructures</w:t>
      </w:r>
      <w:r w:rsidRPr="00D15A3B">
        <w:t xml:space="preserve">. This relationship highlights the importance of </w:t>
      </w:r>
      <w:r>
        <w:rPr>
          <w:rFonts w:hint="eastAsia"/>
        </w:rPr>
        <w:t>experiment conditions</w:t>
      </w:r>
      <w:r>
        <w:t>’</w:t>
      </w:r>
      <w:r w:rsidRPr="00D15A3B">
        <w:t xml:space="preserve"> stability in determining the resulting thin-film properties.</w:t>
      </w:r>
      <w:r w:rsidRPr="00A310A1">
        <w:t xml:space="preserve"> </w:t>
      </w:r>
    </w:p>
    <w:p w14:paraId="78F84B42" w14:textId="77777777" w:rsidR="00861379" w:rsidRDefault="00861379" w:rsidP="00861379">
      <w:r w:rsidRPr="00831B35">
        <w:t>While our findings demonstrate a clear correlation between target surface evolution and plume behavior, our analysis of pre-ablation processes remains qualitative. Factors such as target material composition, microstructure, and laser fluence may all influence the evolution of the target surface in ways that vary across different systems. As such, it is difficult to offer specific procedural guidelines</w:t>
      </w:r>
      <w:r>
        <w:rPr>
          <w:rFonts w:hint="eastAsia"/>
        </w:rPr>
        <w:t xml:space="preserve"> </w:t>
      </w:r>
      <w:r w:rsidRPr="00831B35">
        <w:t>for pre-ablation treatment at this stage. Nonetheless, the broader relationship between target conditioning and plume stability is evident.</w:t>
      </w:r>
      <w:r>
        <w:rPr>
          <w:rFonts w:hint="eastAsia"/>
        </w:rPr>
        <w:t xml:space="preserve"> </w:t>
      </w:r>
      <w:r w:rsidRPr="00FA1A8A">
        <w:t xml:space="preserve">Overall, this analysis </w:t>
      </w:r>
      <w:r w:rsidRPr="007B6EE4">
        <w:t>highlights</w:t>
      </w:r>
      <w:r w:rsidRPr="00FA1A8A">
        <w:t xml:space="preserve"> the critical role of in-situ characterization in achieving reliable and reproducible thin film synthesis. By providing real-time feedback on plume dynamics, techniques such as PDI allow for early detection and mitigation of growth instabilities, facilitating the deposition of thin films with improved structural and functional properties.</w:t>
      </w:r>
    </w:p>
    <w:p w14:paraId="686C26B3" w14:textId="77777777" w:rsidR="00861379" w:rsidRDefault="00861379" w:rsidP="00861379">
      <w:pPr>
        <w:pStyle w:val="Caption"/>
        <w:keepNext/>
      </w:pPr>
      <w:r>
        <w:rPr>
          <w:i/>
          <w:iCs/>
        </w:rPr>
        <w:drawing>
          <wp:inline distT="0" distB="0" distL="0" distR="0" wp14:anchorId="0AD789CB" wp14:editId="09CDF05D">
            <wp:extent cx="5935980" cy="3590074"/>
            <wp:effectExtent l="0" t="0" r="7620" b="0"/>
            <wp:docPr id="863733000" name="Picture 9" descr="A chart of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33000" name="Picture 9" descr="A chart of a number of different color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5980" cy="3590074"/>
                    </a:xfrm>
                    <a:prstGeom prst="rect">
                      <a:avLst/>
                    </a:prstGeom>
                    <a:noFill/>
                    <a:ln>
                      <a:noFill/>
                    </a:ln>
                  </pic:spPr>
                </pic:pic>
              </a:graphicData>
            </a:graphic>
          </wp:inline>
        </w:drawing>
      </w:r>
    </w:p>
    <w:p w14:paraId="18158775" w14:textId="1FFEEBF4" w:rsidR="00861379" w:rsidRDefault="00861379" w:rsidP="00861379">
      <w:pPr>
        <w:pStyle w:val="Caption"/>
      </w:pPr>
      <w:bookmarkStart w:id="32" w:name="_Ref198914965"/>
      <w:bookmarkStart w:id="33" w:name="_Toc198917247"/>
      <w:r w:rsidRPr="007B6EE4">
        <w:rPr>
          <w:b/>
          <w:bCs/>
        </w:rPr>
        <w:t xml:space="preserve">Figure </w:t>
      </w:r>
      <w:r w:rsidR="00CB4386">
        <w:rPr>
          <w:b/>
          <w:bCs/>
        </w:rPr>
        <w:fldChar w:fldCharType="begin"/>
      </w:r>
      <w:r w:rsidR="00CB4386">
        <w:rPr>
          <w:b/>
          <w:bCs/>
        </w:rPr>
        <w:instrText xml:space="preserve"> SEQ Figure \* ARABIC </w:instrText>
      </w:r>
      <w:r w:rsidR="00CB4386">
        <w:rPr>
          <w:b/>
          <w:bCs/>
        </w:rPr>
        <w:fldChar w:fldCharType="separate"/>
      </w:r>
      <w:r w:rsidR="00CB4386">
        <w:rPr>
          <w:b/>
          <w:bCs/>
        </w:rPr>
        <w:t>7</w:t>
      </w:r>
      <w:r w:rsidR="00CB4386">
        <w:rPr>
          <w:b/>
          <w:bCs/>
        </w:rPr>
        <w:fldChar w:fldCharType="end"/>
      </w:r>
      <w:bookmarkEnd w:id="32"/>
      <w:r>
        <w:rPr>
          <w:b/>
          <w:bCs/>
        </w:rPr>
        <w:t>:</w:t>
      </w:r>
      <w:r w:rsidRPr="007B6EE4">
        <w:rPr>
          <w:b/>
          <w:bCs/>
        </w:rPr>
        <w:t xml:space="preserve"> </w:t>
      </w:r>
      <w:r w:rsidRPr="00AD0DE0">
        <w:rPr>
          <w:b/>
          <w:bCs/>
        </w:rPr>
        <w:t>a-e</w:t>
      </w:r>
      <w:r>
        <w:t xml:space="preserve"> Heatmaps of plume max area for sample t1-t5/s2.</w:t>
      </w:r>
      <w:r w:rsidRPr="00AD0DE0">
        <w:t xml:space="preserve"> </w:t>
      </w:r>
      <w:r w:rsidRPr="00AD0DE0">
        <w:rPr>
          <w:b/>
          <w:bCs/>
        </w:rPr>
        <w:t>f-j</w:t>
      </w:r>
      <w:r>
        <w:t xml:space="preserve"> Heatmaps of plume incident velocity for sample t1-t5/s2.</w:t>
      </w:r>
      <w:bookmarkEnd w:id="33"/>
      <w:r>
        <w:t xml:space="preserve"> </w:t>
      </w:r>
    </w:p>
    <w:p w14:paraId="0CFA5299" w14:textId="77777777" w:rsidR="00861379" w:rsidRPr="00861379" w:rsidRDefault="00861379" w:rsidP="00913718">
      <w:pPr>
        <w:pStyle w:val="Heading2"/>
      </w:pPr>
      <w:bookmarkStart w:id="34" w:name="_Toc198915975"/>
      <w:r w:rsidRPr="00861379">
        <w:t xml:space="preserve">Plume dynamics </w:t>
      </w:r>
      <w:r w:rsidRPr="00861379">
        <w:rPr>
          <w:rFonts w:hint="eastAsia"/>
        </w:rPr>
        <w:t xml:space="preserve">correlation </w:t>
      </w:r>
      <w:r w:rsidRPr="00861379">
        <w:t>with spatial variation target surface</w:t>
      </w:r>
      <w:bookmarkEnd w:id="34"/>
    </w:p>
    <w:p w14:paraId="7A3F68CF" w14:textId="77777777" w:rsidR="00861379" w:rsidRDefault="00861379" w:rsidP="00861379">
      <w:r>
        <w:t>To further investigate the origins of plume dynamics variability, we examined the correlation between the plume behavior and target surface</w:t>
      </w:r>
      <w:r>
        <w:rPr>
          <w:rFonts w:hint="eastAsia"/>
        </w:rPr>
        <w:t xml:space="preserve"> morphology</w:t>
      </w:r>
      <w:r>
        <w:t>. We hypothesize that non-uniform ablation</w:t>
      </w:r>
      <w:r>
        <w:rPr>
          <w:rFonts w:hint="eastAsia"/>
        </w:rPr>
        <w:t xml:space="preserve"> </w:t>
      </w:r>
      <w:r>
        <w:t>due to target surface contamination or morphology</w:t>
      </w:r>
      <w:r>
        <w:rPr>
          <w:rFonts w:hint="eastAsia"/>
        </w:rPr>
        <w:t xml:space="preserve"> </w:t>
      </w:r>
      <w:r>
        <w:t xml:space="preserve">can introduce fluctuations in plume energy, composition, and deposition efficiency. These fluctuations may, in turn, influence thin film </w:t>
      </w:r>
      <w:r>
        <w:rPr>
          <w:rFonts w:hint="eastAsia"/>
        </w:rPr>
        <w:t>qualit</w:t>
      </w:r>
      <w:r>
        <w:t>y.</w:t>
      </w:r>
      <w:r>
        <w:rPr>
          <w:rFonts w:hint="eastAsia"/>
        </w:rPr>
        <w:t xml:space="preserve"> </w:t>
      </w:r>
      <w:r>
        <w:t>To test this hypothesis, we compared two samples: sample s2, which was deposited using a target with localized surface contamination, and sample t5/s1, which was grown under identical conditions but with a more uniform target surface.</w:t>
      </w:r>
    </w:p>
    <w:p w14:paraId="6DA4B400" w14:textId="22099CDD" w:rsidR="00861379" w:rsidRDefault="00861379" w:rsidP="00861379">
      <w:r>
        <w:t>As described in the previous section, sample s2 exhibited degraded structural quality, characterized by increased surface roughness, a broader SrRuO</w:t>
      </w:r>
      <w:r w:rsidRPr="001C48C5">
        <w:rPr>
          <w:vertAlign w:val="subscript"/>
        </w:rPr>
        <w:t>3</w:t>
      </w:r>
      <w:r>
        <w:t xml:space="preserve"> diffraction peak, and less pronounced Laue fringes. In contrast, sample t5/s1 showed clear signs of superior film quality. To evaluate whether plume behavior reflects these differences, we applied statistical analysis to plume dynamics and visualized the results using violin plots and heat maps (</w:t>
      </w:r>
      <w:r>
        <w:fldChar w:fldCharType="begin"/>
      </w:r>
      <w:r>
        <w:instrText xml:space="preserve"> REF _Ref198915025 \h </w:instrText>
      </w:r>
      <w:r>
        <w:fldChar w:fldCharType="separate"/>
      </w:r>
      <w:r w:rsidR="00F11ACF" w:rsidRPr="007B6EE4">
        <w:rPr>
          <w:b/>
          <w:bCs/>
        </w:rPr>
        <w:t xml:space="preserve">Figure </w:t>
      </w:r>
      <w:r w:rsidR="00F11ACF">
        <w:rPr>
          <w:b/>
          <w:bCs/>
          <w:noProof/>
        </w:rPr>
        <w:t>8</w:t>
      </w:r>
      <w:r>
        <w:fldChar w:fldCharType="end"/>
      </w:r>
      <w:r>
        <w:t>).</w:t>
      </w:r>
    </w:p>
    <w:p w14:paraId="629A45EE" w14:textId="77777777" w:rsidR="00861379" w:rsidRDefault="00861379" w:rsidP="00861379">
      <w:r w:rsidRPr="000015B0">
        <w:t xml:space="preserve">The violin plots of maximum plume area and incident velocity show broader and more variable distributions for sample </w:t>
      </w:r>
      <w:r>
        <w:t>s2</w:t>
      </w:r>
      <w:r w:rsidRPr="000015B0">
        <w:t xml:space="preserve"> compared to </w:t>
      </w:r>
      <w:r>
        <w:t>t5</w:t>
      </w:r>
      <w:r w:rsidRPr="000015B0">
        <w:t>/</w:t>
      </w:r>
      <w:r>
        <w:t>s1</w:t>
      </w:r>
      <w:r w:rsidRPr="000015B0">
        <w:t xml:space="preserve">. These results suggest that plume dynamics were less stable throughout the deposition of </w:t>
      </w:r>
      <w:r>
        <w:t>s2</w:t>
      </w:r>
      <w:r w:rsidRPr="000015B0">
        <w:t xml:space="preserve">, consistent with its poorer structural quality. A more detailed time-resolved analysis, presented in the form of heat maps, offers further insight. For sample </w:t>
      </w:r>
      <w:r>
        <w:t>s2</w:t>
      </w:r>
      <w:r w:rsidRPr="000015B0">
        <w:t xml:space="preserve">, the heat maps reveal periodic increases in plume area and incident velocity, indicating intermittent plume instability linked to spatial inhomogeneities on the target. In contrast, this variability is significantly reduced in sample </w:t>
      </w:r>
      <w:r>
        <w:t>t5</w:t>
      </w:r>
      <w:r w:rsidRPr="000015B0">
        <w:t>/</w:t>
      </w:r>
      <w:r>
        <w:t>s1</w:t>
      </w:r>
      <w:r w:rsidRPr="000015B0">
        <w:t>, which exhibits a more consistent and uniform plume profile over time.</w:t>
      </w:r>
      <w:r>
        <w:rPr>
          <w:rFonts w:hint="eastAsia"/>
        </w:rPr>
        <w:t xml:space="preserve"> </w:t>
      </w:r>
      <w:r w:rsidRPr="000015B0">
        <w:t xml:space="preserve">These observations suggest that spatial irregularities on the target surface can disrupt plume formation in a manner </w:t>
      </w:r>
      <w:proofErr w:type="gramStart"/>
      <w:r w:rsidRPr="000015B0">
        <w:t>similar to</w:t>
      </w:r>
      <w:proofErr w:type="gramEnd"/>
      <w:r w:rsidRPr="000015B0">
        <w:t xml:space="preserve"> what is observed during the early stages of target usage, before the surface becomes conditioned through repeated ablation. In both cases, such instabilities result in plume fluctuations that negatively impact deposition consistency and film quality.</w:t>
      </w:r>
    </w:p>
    <w:p w14:paraId="5379A4E2" w14:textId="77777777" w:rsidR="00861379" w:rsidRDefault="00861379" w:rsidP="00861379">
      <w:pPr>
        <w:keepNext/>
        <w:jc w:val="center"/>
      </w:pPr>
      <w:r>
        <w:rPr>
          <w:noProof/>
        </w:rPr>
        <w:drawing>
          <wp:inline distT="0" distB="0" distL="0" distR="0" wp14:anchorId="3C8ADB6E" wp14:editId="3610D4EB">
            <wp:extent cx="5934924" cy="3528695"/>
            <wp:effectExtent l="0" t="0" r="8890" b="0"/>
            <wp:docPr id="1803799786"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9786" name="Picture 7" descr="A screenshot of a graph&#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924" cy="3528695"/>
                    </a:xfrm>
                    <a:prstGeom prst="rect">
                      <a:avLst/>
                    </a:prstGeom>
                    <a:noFill/>
                    <a:ln>
                      <a:noFill/>
                    </a:ln>
                  </pic:spPr>
                </pic:pic>
              </a:graphicData>
            </a:graphic>
          </wp:inline>
        </w:drawing>
      </w:r>
    </w:p>
    <w:p w14:paraId="7CB761BE" w14:textId="0F116109" w:rsidR="00861379" w:rsidRPr="00F11829" w:rsidRDefault="00861379" w:rsidP="00861379">
      <w:pPr>
        <w:pStyle w:val="Caption"/>
      </w:pPr>
      <w:bookmarkStart w:id="35" w:name="_Ref198915025"/>
      <w:bookmarkStart w:id="36" w:name="_Toc198917248"/>
      <w:r w:rsidRPr="007B6EE4">
        <w:rPr>
          <w:b/>
          <w:bCs/>
        </w:rPr>
        <w:t xml:space="preserve">Figure </w:t>
      </w:r>
      <w:r w:rsidR="00CB4386">
        <w:rPr>
          <w:b/>
          <w:bCs/>
        </w:rPr>
        <w:fldChar w:fldCharType="begin"/>
      </w:r>
      <w:r w:rsidR="00CB4386">
        <w:rPr>
          <w:b/>
          <w:bCs/>
        </w:rPr>
        <w:instrText xml:space="preserve"> SEQ Figure \* ARABIC </w:instrText>
      </w:r>
      <w:r w:rsidR="00CB4386">
        <w:rPr>
          <w:b/>
          <w:bCs/>
        </w:rPr>
        <w:fldChar w:fldCharType="separate"/>
      </w:r>
      <w:r w:rsidR="00CB4386">
        <w:rPr>
          <w:b/>
          <w:bCs/>
        </w:rPr>
        <w:t>8</w:t>
      </w:r>
      <w:r w:rsidR="00CB4386">
        <w:rPr>
          <w:b/>
          <w:bCs/>
        </w:rPr>
        <w:fldChar w:fldCharType="end"/>
      </w:r>
      <w:bookmarkEnd w:id="35"/>
      <w:r w:rsidRPr="007B6EE4">
        <w:rPr>
          <w:b/>
          <w:bCs/>
        </w:rPr>
        <w:t>:</w:t>
      </w:r>
      <w:r w:rsidRPr="00A07FF6">
        <w:rPr>
          <w:b/>
          <w:bCs/>
        </w:rPr>
        <w:t xml:space="preserve"> </w:t>
      </w:r>
      <w:r w:rsidRPr="00A07FF6">
        <w:t xml:space="preserve">Statistical analysis of plume dynamics. </w:t>
      </w:r>
      <w:r w:rsidRPr="00A07FF6">
        <w:rPr>
          <w:b/>
          <w:bCs/>
        </w:rPr>
        <w:t>a, b</w:t>
      </w:r>
      <w:r w:rsidRPr="00A07FF6">
        <w:t xml:space="preserve"> Violin plots showing maximum area and incident velocity for samples </w:t>
      </w:r>
      <w:r>
        <w:t>t5</w:t>
      </w:r>
      <w:r w:rsidRPr="00A07FF6">
        <w:t>/</w:t>
      </w:r>
      <w:r>
        <w:t>s1</w:t>
      </w:r>
      <w:r w:rsidRPr="00A07FF6">
        <w:t xml:space="preserve"> and </w:t>
      </w:r>
      <w:r>
        <w:t>s2</w:t>
      </w:r>
      <w:r w:rsidRPr="00A07FF6">
        <w:t xml:space="preserve">. </w:t>
      </w:r>
      <w:r w:rsidRPr="00A07FF6">
        <w:rPr>
          <w:b/>
          <w:bCs/>
        </w:rPr>
        <w:t>c, d</w:t>
      </w:r>
      <w:r w:rsidRPr="00A07FF6">
        <w:t xml:space="preserve"> Heat maps of maximum area across plume indices for samples </w:t>
      </w:r>
      <w:r>
        <w:t>t5</w:t>
      </w:r>
      <w:r w:rsidRPr="00A07FF6">
        <w:t>/</w:t>
      </w:r>
      <w:r>
        <w:t>s1</w:t>
      </w:r>
      <w:r w:rsidRPr="00A07FF6">
        <w:t xml:space="preserve"> and </w:t>
      </w:r>
      <w:r>
        <w:t>s2</w:t>
      </w:r>
      <w:r w:rsidRPr="00A07FF6">
        <w:t xml:space="preserve">. </w:t>
      </w:r>
      <w:r w:rsidRPr="00A07FF6">
        <w:rPr>
          <w:b/>
          <w:bCs/>
        </w:rPr>
        <w:t>e, f</w:t>
      </w:r>
      <w:r>
        <w:rPr>
          <w:b/>
          <w:bCs/>
        </w:rPr>
        <w:t xml:space="preserve"> </w:t>
      </w:r>
      <w:r w:rsidRPr="00A07FF6">
        <w:t xml:space="preserve">Heat maps of incident velocity across plume indices for samples </w:t>
      </w:r>
      <w:r>
        <w:t>t5</w:t>
      </w:r>
      <w:r w:rsidRPr="00A07FF6">
        <w:t>/</w:t>
      </w:r>
      <w:r>
        <w:t>s1</w:t>
      </w:r>
      <w:r w:rsidRPr="00A07FF6">
        <w:t xml:space="preserve"> and </w:t>
      </w:r>
      <w:r>
        <w:t>s2</w:t>
      </w:r>
      <w:r w:rsidRPr="00A07FF6">
        <w:t>.</w:t>
      </w:r>
      <w:r>
        <w:t xml:space="preserve"> </w:t>
      </w:r>
      <w:r>
        <w:rPr>
          <w:rFonts w:hint="eastAsia"/>
        </w:rPr>
        <w:t xml:space="preserve">Each heatmap plot the plume </w:t>
      </w:r>
      <w:r>
        <w:t>metric</w:t>
      </w:r>
      <w:r>
        <w:rPr>
          <w:rFonts w:hint="eastAsia"/>
        </w:rPr>
        <w:t xml:space="preserve"> as the color intensity</w:t>
      </w:r>
      <w:r>
        <w:t xml:space="preserve"> in “viridis” color palette</w:t>
      </w:r>
      <w:r>
        <w:rPr>
          <w:rFonts w:hint="eastAsia"/>
        </w:rPr>
        <w:t xml:space="preserve">, </w:t>
      </w:r>
      <w:r>
        <w:t xml:space="preserve">with </w:t>
      </w:r>
      <w:r>
        <w:rPr>
          <w:rFonts w:hint="eastAsia"/>
        </w:rPr>
        <w:t xml:space="preserve">plume index </w:t>
      </w:r>
      <w:r>
        <w:t xml:space="preserve">and plume evolving </w:t>
      </w:r>
      <w:r>
        <w:rPr>
          <w:rFonts w:hint="eastAsia"/>
        </w:rPr>
        <w:t xml:space="preserve">time </w:t>
      </w:r>
      <w:r>
        <w:t xml:space="preserve">as </w:t>
      </w:r>
      <w:r>
        <w:rPr>
          <w:rFonts w:hint="eastAsia"/>
        </w:rPr>
        <w:t>the x axis y axis</w:t>
      </w:r>
      <w:r>
        <w:t xml:space="preserve">, </w:t>
      </w:r>
      <w:r w:rsidRPr="00F11829">
        <w:t>respectively</w:t>
      </w:r>
      <w:r>
        <w:t>.</w:t>
      </w:r>
      <w:bookmarkEnd w:id="36"/>
    </w:p>
    <w:p w14:paraId="222DA897" w14:textId="77777777" w:rsidR="00861379" w:rsidRDefault="00861379" w:rsidP="00861379">
      <w:r>
        <w:t>This study demonstrates a systematic exploration of the interplay between target surface morphology, laser-induced plume dynamics, and the resulting structural quality of SrRuO</w:t>
      </w:r>
      <w:r w:rsidRPr="001C48C5">
        <w:rPr>
          <w:vertAlign w:val="subscript"/>
        </w:rPr>
        <w:t>3</w:t>
      </w:r>
      <w:r>
        <w:t xml:space="preserve"> thin films grown by pulsed laser deposition (PLD). By implementing a high-speed, in-situ Plume Dynamic Imaging (PDI) system and a supporting analysis framework (Plume-Learn), we captured the evolution of plume behavior at the pulse-by-pulse level and correlated it with film quality across a range of target conditions. Our results reveal that the condition of the target surface</w:t>
      </w:r>
      <w:r>
        <w:rPr>
          <w:rFonts w:hint="eastAsia"/>
        </w:rPr>
        <w:t xml:space="preserve"> (</w:t>
      </w:r>
      <w:r>
        <w:t>both over time and across spatial regions</w:t>
      </w:r>
      <w:r>
        <w:rPr>
          <w:rFonts w:hint="eastAsia"/>
        </w:rPr>
        <w:t xml:space="preserve">) </w:t>
      </w:r>
      <w:r>
        <w:t>plays a critical role in determining plume stability. As the target is gradually conditioned through repeated laser ablation, plume dynamics become increasingly stable, which coincides with improvements in film crystallinity, surface morphology, and interface coherence. In contrast, spatial inhomogeneities or surface contamination on the target lead to irregular plume characteristics, including fluctuations in cross-sectional area and velocity, which correlate with degraded film quality.</w:t>
      </w:r>
      <w:r>
        <w:rPr>
          <w:rFonts w:hint="eastAsia"/>
        </w:rPr>
        <w:t xml:space="preserve"> </w:t>
      </w:r>
      <w:r>
        <w:t>Statistical visualization enabled a more nuanced assessment of plume variability, revealing patterns that would be obscured by simple averaging. These analyses provided insight into the underlying mechanisms that govern reproducibility in thin-film deposition, offering both qualitative and quantitative evidence for the importance of stable plume behavior.</w:t>
      </w:r>
    </w:p>
    <w:p w14:paraId="4CA9785B" w14:textId="77777777" w:rsidR="00861379" w:rsidRDefault="00861379" w:rsidP="00861379">
      <w:r>
        <w:t>This work highlights the critical value of in-situ diagnostics not only for real-time process monitoring but also as a foundational element for future closed-loop control strategies. By providing immediate feedback on the physical processes driving film growth, tools like PDI allow researchers to identify instabilities before they manifest as structural defects. In the broader context of thin-film research, the insights gained here contribute to a deeper understanding of how target conditions and deposition dynamics influence material properties, and they help establish best practices for producing high-quality complex oxide thin films.</w:t>
      </w:r>
      <w:r>
        <w:rPr>
          <w:rFonts w:hint="eastAsia"/>
        </w:rPr>
        <w:t xml:space="preserve"> </w:t>
      </w:r>
      <w:r>
        <w:t>Looking ahead, the methodology presented in this study lays the groundwork for integration with data-driven optimization and machine learning-assisted synthesis. As such approaches mature, they hold the potential to further automate and refine the thin-film growth process, enabling more precise control over structure, stoichiometry, and functional properties in next-generation oxide heterostructures.</w:t>
      </w:r>
    </w:p>
    <w:p w14:paraId="1C7B0A2F" w14:textId="77777777" w:rsidR="00861379" w:rsidRDefault="00861379" w:rsidP="00913718">
      <w:pPr>
        <w:pStyle w:val="Heading1"/>
      </w:pPr>
      <w:bookmarkStart w:id="37" w:name="_Hlk198916646"/>
      <w:r>
        <w:t>Conclusion</w:t>
      </w:r>
    </w:p>
    <w:p w14:paraId="37427FB9" w14:textId="77777777" w:rsidR="00861379" w:rsidRDefault="00861379" w:rsidP="00861379">
      <w:r>
        <w:t>This study presents a detailed investigation into how target surface morphology directly impacts plume dynamics and thin-film quality in PLD of SrRuO</w:t>
      </w:r>
      <w:r w:rsidRPr="00902DE8">
        <w:rPr>
          <w:vertAlign w:val="subscript"/>
        </w:rPr>
        <w:t>3</w:t>
      </w:r>
      <w:r>
        <w:t>, leveraging a high-speed, full-frame PDI system. Through pulse-by-pulse analysis of plume behavior, we establish that both temporal conditioning and spatial uniformity of the target surface are crucial for achieving stable plume characteristics. These, in turn, correlate strongly with improvements in film crystallinity, surface smoothness, and structural coherence.</w:t>
      </w:r>
    </w:p>
    <w:p w14:paraId="0D2A9D19" w14:textId="77777777" w:rsidR="00861379" w:rsidRDefault="00861379" w:rsidP="00861379">
      <w:r>
        <w:t>The findings underscore the importance of real-time diagnostic tools in modern thin-film synthesis workflows. Plume instability, whether stemming from early ablation irregularities or localized surface contamination, was shown to degrade film quality via fluctuations in plume energy and stoichiometry. By applying statistical analyses and machine learning-enabled metrics, we identified subtle plume variations that conventional averaging might obscure, thereby providing a more nuanced understanding of reproducibility challenges in PLD.</w:t>
      </w:r>
    </w:p>
    <w:p w14:paraId="36D98719" w14:textId="77777777" w:rsidR="00861379" w:rsidRPr="00902DE8" w:rsidRDefault="00861379" w:rsidP="00861379">
      <w:r>
        <w:t>Ultimately, this work positions PDI as a critical enabler for autonomous, closed-loop control in thin-film growth, offering actionable insights that can be generalized to other complex oxide systems. The methodologies developed here, combining advanced imaging, statistical modeling, and data-driven analysis, pave the way for predictive, adaptive, and highly reproducible oxide film synthesis, thus supporting the broader vision of intelligent materials fabrication platforms.</w:t>
      </w:r>
    </w:p>
    <w:p w14:paraId="3CB99FAE" w14:textId="0FD9BB89" w:rsidR="00861379" w:rsidRPr="00004EB8" w:rsidRDefault="00861379" w:rsidP="00913718">
      <w:pPr>
        <w:pStyle w:val="Heading1"/>
      </w:pPr>
      <w:bookmarkStart w:id="38" w:name="_Ref184676548"/>
      <w:bookmarkStart w:id="39" w:name="_Toc198915976"/>
      <w:bookmarkEnd w:id="37"/>
      <w:r w:rsidRPr="00004EB8">
        <w:rPr>
          <w:rFonts w:hint="eastAsia"/>
        </w:rPr>
        <w:t>M</w:t>
      </w:r>
      <w:r w:rsidRPr="00004EB8">
        <w:t>ethod</w:t>
      </w:r>
      <w:bookmarkEnd w:id="31"/>
      <w:bookmarkEnd w:id="38"/>
      <w:bookmarkEnd w:id="39"/>
    </w:p>
    <w:p w14:paraId="57B99C9E" w14:textId="6F7AB75C" w:rsidR="00861379" w:rsidRPr="00E374AD" w:rsidRDefault="00861379" w:rsidP="0066515C">
      <w:r>
        <w:rPr>
          <w:rFonts w:hint="eastAsia"/>
          <w:i/>
          <w:iCs/>
        </w:rPr>
        <w:t>Sample Preparation.</w:t>
      </w:r>
      <w:r w:rsidRPr="00FB7282">
        <w:rPr>
          <w:rFonts w:hint="eastAsia"/>
          <w:i/>
          <w:iCs/>
        </w:rPr>
        <w:t xml:space="preserve"> </w:t>
      </w:r>
      <w:r>
        <w:t>H</w:t>
      </w:r>
      <w:r>
        <w:rPr>
          <w:rFonts w:hint="eastAsia"/>
        </w:rPr>
        <w:t>etero</w:t>
      </w:r>
      <w:r>
        <w:t xml:space="preserve">epitaxial </w:t>
      </w:r>
      <w:r w:rsidRPr="00A571E8">
        <w:t>Sr</w:t>
      </w:r>
      <w:r>
        <w:rPr>
          <w:rFonts w:hint="eastAsia"/>
        </w:rPr>
        <w:t>Ru</w:t>
      </w:r>
      <w:r w:rsidRPr="00A571E8">
        <w:t>O</w:t>
      </w:r>
      <w:r w:rsidRPr="001C48C5">
        <w:rPr>
          <w:vertAlign w:val="subscript"/>
        </w:rPr>
        <w:t>3</w:t>
      </w:r>
      <w:r>
        <w:t xml:space="preserve"> </w:t>
      </w:r>
      <w:r w:rsidRPr="00A571E8">
        <w:t>thin</w:t>
      </w:r>
      <w:r>
        <w:t xml:space="preserve"> films were grown from single crystal </w:t>
      </w:r>
      <w:r w:rsidRPr="00A571E8">
        <w:t>Sr</w:t>
      </w:r>
      <w:r>
        <w:rPr>
          <w:rFonts w:hint="eastAsia"/>
        </w:rPr>
        <w:t>Ru</w:t>
      </w:r>
      <w:r w:rsidRPr="00A571E8">
        <w:t>O</w:t>
      </w:r>
      <w:r w:rsidRPr="001C48C5">
        <w:rPr>
          <w:vertAlign w:val="subscript"/>
        </w:rPr>
        <w:t>3</w:t>
      </w:r>
      <w:r>
        <w:t xml:space="preserve"> (001) targets on SrTiO</w:t>
      </w:r>
      <w:r w:rsidRPr="001C48C5">
        <w:rPr>
          <w:vertAlign w:val="subscript"/>
        </w:rPr>
        <w:t>3</w:t>
      </w:r>
      <w:r w:rsidRPr="00526504">
        <w:t xml:space="preserve"> </w:t>
      </w:r>
      <w:r>
        <w:t>(001) substrates by PLD at</w:t>
      </w:r>
      <w:r>
        <w:rPr>
          <w:rFonts w:hint="eastAsia"/>
        </w:rPr>
        <w:t xml:space="preserve"> 70</w:t>
      </w:r>
      <w:r>
        <w:t xml:space="preserve">0 </w:t>
      </w:r>
      <m:oMath>
        <m:r>
          <w:rPr>
            <w:rFonts w:ascii="Cambria Math" w:hAnsi="Cambria Math"/>
          </w:rPr>
          <m:t>°</m:t>
        </m:r>
      </m:oMath>
      <w:r>
        <w:t xml:space="preserve">C in a background pressure of </w:t>
      </w:r>
      <w:r>
        <w:rPr>
          <w:rFonts w:hint="eastAsia"/>
        </w:rPr>
        <w:t>100</w:t>
      </w:r>
      <w:r>
        <w:t xml:space="preserve"> mTorr with a</w:t>
      </w:r>
      <w:r>
        <w:rPr>
          <w:rFonts w:hint="eastAsia"/>
        </w:rPr>
        <w:t xml:space="preserve"> </w:t>
      </w:r>
      <w:r>
        <w:t>O</w:t>
      </w:r>
      <w:r w:rsidRPr="001C48C5">
        <w:rPr>
          <w:vertAlign w:val="subscript"/>
        </w:rPr>
        <w:t>2</w:t>
      </w:r>
      <w:r>
        <w:rPr>
          <w:rFonts w:hint="eastAsia"/>
        </w:rPr>
        <w:t xml:space="preserve"> </w:t>
      </w:r>
      <w:r>
        <w:t xml:space="preserve">atmosphere. </w:t>
      </w:r>
      <w:r>
        <w:rPr>
          <w:rFonts w:hint="eastAsia"/>
        </w:rPr>
        <w:t>The laser fluence is 1.6</w:t>
      </w:r>
      <w:r w:rsidRPr="00633361">
        <w:rPr>
          <w:rFonts w:ascii="Cambria Math" w:hAnsi="Cambria Math"/>
          <w:i/>
        </w:rPr>
        <w:t xml:space="preserve"> </w:t>
      </w:r>
      <m:oMath>
        <m:r>
          <w:rPr>
            <w:rFonts w:ascii="Cambria Math" w:hAnsi="Cambria Math"/>
          </w:rPr>
          <m:t>J/</m:t>
        </m:r>
        <m:sSup>
          <m:sSupPr>
            <m:ctrlPr>
              <w:rPr>
                <w:rFonts w:ascii="Cambria Math" w:hAnsi="Cambria Math"/>
                <w:i/>
              </w:rPr>
            </m:ctrlPr>
          </m:sSupPr>
          <m:e>
            <m:r>
              <w:rPr>
                <w:rFonts w:ascii="Cambria Math" w:hAnsi="Cambria Math"/>
              </w:rPr>
              <m:t>cm</m:t>
            </m:r>
          </m:e>
          <m:sup>
            <m:r>
              <w:rPr>
                <w:rFonts w:ascii="Cambria Math" w:hAnsi="Cambria Math"/>
              </w:rPr>
              <m:t>2</m:t>
            </m:r>
          </m:sup>
        </m:sSup>
        <m:r>
          <m:rPr>
            <m:sty m:val="p"/>
          </m:rPr>
          <w:rPr>
            <w:rFonts w:ascii="Cambria Math" w:hAnsi="Cambria Math"/>
          </w:rPr>
          <m:t xml:space="preserve"> </m:t>
        </m:r>
      </m:oMath>
      <w:r w:rsidRPr="00633361">
        <w:rPr>
          <w:rFonts w:ascii="Cambria Math" w:hAnsi="Cambria Math" w:hint="eastAsia"/>
          <w:iCs/>
        </w:rPr>
        <w:t xml:space="preserve"> </w:t>
      </w:r>
      <w:r w:rsidRPr="00551205">
        <w:rPr>
          <w:rFonts w:cs="Open Sans"/>
          <w:iCs/>
        </w:rPr>
        <w:t xml:space="preserve">with a spot size 2.28 </w:t>
      </w:r>
      <m:oMath>
        <m:sSup>
          <m:sSupPr>
            <m:ctrlPr>
              <w:rPr>
                <w:rFonts w:ascii="Cambria Math" w:hAnsi="Cambria Math" w:cs="Open Sans"/>
                <w:i/>
              </w:rPr>
            </m:ctrlPr>
          </m:sSupPr>
          <m:e>
            <m:r>
              <w:rPr>
                <w:rFonts w:ascii="Cambria Math" w:hAnsi="Cambria Math" w:cs="Open Sans"/>
              </w:rPr>
              <m:t>mm</m:t>
            </m:r>
          </m:e>
          <m:sup>
            <m:r>
              <w:rPr>
                <w:rFonts w:ascii="Cambria Math" w:hAnsi="Cambria Math" w:cs="Open Sans"/>
              </w:rPr>
              <m:t>2</m:t>
            </m:r>
          </m:sup>
        </m:sSup>
      </m:oMath>
      <w:r w:rsidRPr="00551205">
        <w:rPr>
          <w:rFonts w:cs="Open Sans"/>
        </w:rPr>
        <w:t xml:space="preserve"> </w:t>
      </w:r>
      <w:r w:rsidRPr="0042713E">
        <w:rPr>
          <w:rFonts w:cs="Open Sans"/>
        </w:rPr>
        <w:t>(</w:t>
      </w:r>
      <w:r w:rsidRPr="0042713E">
        <w:t xml:space="preserve">0.93 </w:t>
      </w:r>
      <m:oMath>
        <m:r>
          <w:rPr>
            <w:rFonts w:ascii="Cambria Math" w:hAnsi="Cambria Math" w:cs="Open Sans"/>
          </w:rPr>
          <m:t>mm</m:t>
        </m:r>
      </m:oMath>
      <w:r w:rsidRPr="0042713E">
        <w:t xml:space="preserve"> width and 2.46 </w:t>
      </w:r>
      <m:oMath>
        <m:r>
          <w:rPr>
            <w:rFonts w:ascii="Cambria Math" w:hAnsi="Cambria Math" w:cs="Open Sans"/>
          </w:rPr>
          <m:t>mm</m:t>
        </m:r>
      </m:oMath>
      <w:r w:rsidRPr="0042713E">
        <w:t xml:space="preserve"> height</w:t>
      </w:r>
      <w:r>
        <w:t xml:space="preserve">), and the laser frequency/repetition rate is 5 </w:t>
      </w:r>
      <m:oMath>
        <m:r>
          <w:rPr>
            <w:rFonts w:ascii="Cambria Math" w:hAnsi="Cambria Math"/>
          </w:rPr>
          <m:t>Hz</m:t>
        </m:r>
      </m:oMath>
      <w:r>
        <w:t xml:space="preserve">. We deposit single </w:t>
      </w:r>
      <w:r w:rsidRPr="00A571E8">
        <w:t>Sr</w:t>
      </w:r>
      <w:r>
        <w:rPr>
          <w:rFonts w:hint="eastAsia"/>
        </w:rPr>
        <w:t>Ru</w:t>
      </w:r>
      <w:r w:rsidRPr="00A571E8">
        <w:t>O</w:t>
      </w:r>
      <w:r w:rsidRPr="001C48C5">
        <w:rPr>
          <w:vertAlign w:val="subscript"/>
        </w:rPr>
        <w:t>3</w:t>
      </w:r>
      <w:r>
        <w:t xml:space="preserve"> thin film </w:t>
      </w:r>
      <w:r w:rsidRPr="00EB68EE">
        <w:t>with 12357 pulses for thi</w:t>
      </w:r>
      <w:r>
        <w:t>ck</w:t>
      </w:r>
      <w:r w:rsidRPr="00EB68EE">
        <w:t xml:space="preserve">ness </w:t>
      </w:r>
      <w:r>
        <w:t xml:space="preserve">at </w:t>
      </w:r>
      <w:r w:rsidRPr="00EB68EE">
        <w:t>around 60</w:t>
      </w:r>
      <w:r w:rsidRPr="00590A4A">
        <w:rPr>
          <w:rFonts w:ascii="Cambria Math" w:hAnsi="Cambria Math" w:cs="Open Sans"/>
          <w:i/>
        </w:rPr>
        <w:t xml:space="preserve"> </w:t>
      </w:r>
      <m:oMath>
        <m:r>
          <w:rPr>
            <w:rFonts w:ascii="Cambria Math" w:hAnsi="Cambria Math" w:cs="Open Sans"/>
          </w:rPr>
          <m:t>nm</m:t>
        </m:r>
      </m:oMath>
      <w:r>
        <w:rPr>
          <w:rFonts w:ascii="Cambria Math" w:hAnsi="Cambria Math" w:cs="Open Sans" w:hint="eastAsia"/>
          <w:i/>
        </w:rPr>
        <w:t xml:space="preserve"> </w:t>
      </w:r>
      <w:r w:rsidRPr="00FB3838">
        <w:rPr>
          <w:rFonts w:cs="Open Sans"/>
          <w:iCs/>
        </w:rPr>
        <w:t>based on</w:t>
      </w:r>
      <w:r>
        <w:rPr>
          <w:rFonts w:cs="Open Sans" w:hint="eastAsia"/>
          <w:iCs/>
        </w:rPr>
        <w:t xml:space="preserve"> optimized process</w:t>
      </w:r>
      <w:r>
        <w:t>.</w:t>
      </w:r>
      <w:r>
        <w:rPr>
          <w:rFonts w:hint="eastAsia"/>
        </w:rPr>
        <w:t xml:space="preserve"> And the target follows a scanning movement that will move </w:t>
      </w:r>
      <w:r>
        <w:t>horizontally</w:t>
      </w:r>
      <w:r>
        <w:rPr>
          <w:rFonts w:hint="eastAsia"/>
        </w:rPr>
        <w:t xml:space="preserve"> </w:t>
      </w:r>
      <w:r>
        <w:t>at</w:t>
      </w:r>
      <w:r>
        <w:rPr>
          <w:rFonts w:hint="eastAsia"/>
        </w:rPr>
        <w:t xml:space="preserve"> the speed of 5</w:t>
      </w:r>
      <w:r w:rsidRPr="00A51F2D">
        <w:rPr>
          <w:rFonts w:ascii="Cambria Math" w:hAnsi="Cambria Math"/>
          <w:i/>
        </w:rPr>
        <w:t xml:space="preserve"> </w:t>
      </w:r>
      <m:oMath>
        <m:r>
          <w:rPr>
            <w:rFonts w:ascii="Cambria Math" w:hAnsi="Cambria Math"/>
          </w:rPr>
          <m:t>mm/s</m:t>
        </m:r>
      </m:oMath>
      <w:r>
        <w:rPr>
          <w:rFonts w:hint="eastAsia"/>
        </w:rPr>
        <w:t xml:space="preserve"> followed by movement vertically in 1.5</w:t>
      </w:r>
      <w:r w:rsidRPr="00A51F2D">
        <w:rPr>
          <w:rFonts w:ascii="Cambria Math" w:hAnsi="Cambria Math"/>
          <w:i/>
        </w:rPr>
        <w:t xml:space="preserve"> </w:t>
      </w:r>
      <m:oMath>
        <m:r>
          <w:rPr>
            <w:rFonts w:ascii="Cambria Math" w:hAnsi="Cambria Math"/>
          </w:rPr>
          <m:t>mm/s</m:t>
        </m:r>
      </m:oMath>
      <w:r>
        <w:rPr>
          <w:rFonts w:ascii="Cambria Math" w:hAnsi="Cambria Math" w:hint="eastAsia"/>
          <w:i/>
        </w:rPr>
        <w:t xml:space="preserve"> </w:t>
      </w:r>
      <w:r w:rsidRPr="00E7594B">
        <w:rPr>
          <w:rFonts w:hint="eastAsia"/>
        </w:rPr>
        <w:t xml:space="preserve">when target </w:t>
      </w:r>
      <w:r w:rsidRPr="00E7594B">
        <w:t>reaches</w:t>
      </w:r>
      <w:r w:rsidRPr="00E7594B">
        <w:rPr>
          <w:rFonts w:hint="eastAsia"/>
        </w:rPr>
        <w:t xml:space="preserve"> the end of each line.</w:t>
      </w:r>
      <w:r>
        <w:rPr>
          <w:rFonts w:hint="eastAsia"/>
        </w:rPr>
        <w:t xml:space="preserve"> </w:t>
      </w:r>
      <w:r>
        <w:t>Following growth</w:t>
      </w:r>
      <w:r>
        <w:rPr>
          <w:rFonts w:hint="eastAsia"/>
        </w:rPr>
        <w:t>,</w:t>
      </w:r>
      <w:r>
        <w:t xml:space="preserve"> samples were cooled to room temperature in </w:t>
      </w:r>
      <w:r>
        <w:rPr>
          <w:rFonts w:hint="eastAsia"/>
        </w:rPr>
        <w:t>oxygen atmosphere</w:t>
      </w:r>
      <w:r>
        <w:t xml:space="preserve"> with pressure</w:t>
      </w:r>
      <w:r>
        <w:rPr>
          <w:rFonts w:hint="eastAsia"/>
        </w:rPr>
        <w:t xml:space="preserve"> up to</w:t>
      </w:r>
      <w:r>
        <w:t xml:space="preserve">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cs="Open Sans"/>
          </w:rPr>
          <m:t xml:space="preserve"> mTorr</m:t>
        </m:r>
      </m:oMath>
      <w:r>
        <w:t>.</w:t>
      </w:r>
      <w:r>
        <w:rPr>
          <w:rFonts w:hint="eastAsia"/>
        </w:rPr>
        <w:t xml:space="preserve"> </w:t>
      </w:r>
      <w:r w:rsidRPr="000F001E">
        <w:t xml:space="preserve">For samples </w:t>
      </w:r>
      <w:r>
        <w:t>t1</w:t>
      </w:r>
      <w:r w:rsidRPr="000F001E">
        <w:t xml:space="preserve"> through </w:t>
      </w:r>
      <w:r>
        <w:t>t5</w:t>
      </w:r>
      <w:r w:rsidRPr="000F001E">
        <w:t xml:space="preserve">, the same </w:t>
      </w:r>
      <w:r>
        <w:t>SrRuO</w:t>
      </w:r>
      <w:r w:rsidRPr="001C48C5">
        <w:rPr>
          <w:vertAlign w:val="subscript"/>
        </w:rPr>
        <w:t>3</w:t>
      </w:r>
      <w:r w:rsidRPr="000F001E">
        <w:t xml:space="preserve"> target was used without polishing between depositions </w:t>
      </w:r>
      <w:proofErr w:type="gramStart"/>
      <w:r w:rsidRPr="000F001E">
        <w:t>in order to</w:t>
      </w:r>
      <w:proofErr w:type="gramEnd"/>
      <w:r w:rsidRPr="000F001E">
        <w:t xml:space="preserve"> study the effects of target surface evolution. </w:t>
      </w:r>
      <w:r w:rsidR="00CC5165" w:rsidRPr="00CC5165">
        <w:t>In contrast, sample S2 was deposited using a target that had been intentionally contaminated through intermittent use over the course of a month with other oxide materials, such as SrTiO</w:t>
      </w:r>
      <w:r w:rsidR="00CC5165" w:rsidRPr="00CC5165">
        <w:rPr>
          <w:rFonts w:ascii="Cambria Math" w:hAnsi="Cambria Math" w:cs="Cambria Math"/>
        </w:rPr>
        <w:t>₃</w:t>
      </w:r>
      <w:r w:rsidR="00CC5165" w:rsidRPr="00CC5165">
        <w:t xml:space="preserve">, </w:t>
      </w:r>
      <w:proofErr w:type="gramStart"/>
      <w:r w:rsidR="00CC5165" w:rsidRPr="00CC5165">
        <w:t>in order to</w:t>
      </w:r>
      <w:proofErr w:type="gramEnd"/>
      <w:r w:rsidR="00CC5165" w:rsidRPr="00CC5165">
        <w:t xml:space="preserve"> evaluate the effects of surface inhomogeneity.</w:t>
      </w:r>
    </w:p>
    <w:p w14:paraId="06BA4646" w14:textId="77777777" w:rsidR="00861379" w:rsidRDefault="00861379" w:rsidP="00861379">
      <w:r>
        <w:rPr>
          <w:rFonts w:hint="eastAsia"/>
          <w:i/>
          <w:iCs/>
        </w:rPr>
        <w:t>X-ray diffraction.</w:t>
      </w:r>
      <w:r w:rsidRPr="00FB7282">
        <w:rPr>
          <w:rFonts w:hint="eastAsia"/>
          <w:i/>
          <w:iCs/>
        </w:rPr>
        <w:t xml:space="preserve"> </w:t>
      </w:r>
      <w:r w:rsidRPr="00A571E8">
        <w:t>Sr</w:t>
      </w:r>
      <w:r>
        <w:rPr>
          <w:rFonts w:hint="eastAsia"/>
        </w:rPr>
        <w:t>Ru</w:t>
      </w:r>
      <w:r w:rsidRPr="00A571E8">
        <w:t>O</w:t>
      </w:r>
      <w:r w:rsidRPr="001C48C5">
        <w:rPr>
          <w:vertAlign w:val="subscript"/>
        </w:rPr>
        <w:t>3</w:t>
      </w:r>
      <w:r>
        <w:t xml:space="preserve"> </w:t>
      </w:r>
      <w:r w:rsidRPr="00A571E8">
        <w:t>thin</w:t>
      </w:r>
      <w:r>
        <w:t xml:space="preserve"> films</w:t>
      </w:r>
      <w:r>
        <w:rPr>
          <w:rFonts w:hint="eastAsia"/>
        </w:rPr>
        <w:t xml:space="preserve"> are characterized </w:t>
      </w:r>
      <w:r>
        <w:t>by</w:t>
      </w:r>
      <w:r>
        <w:rPr>
          <w:rFonts w:hint="eastAsia"/>
        </w:rPr>
        <w:t xml:space="preserve"> </w:t>
      </w:r>
      <w:r w:rsidRPr="00FB7282">
        <w:t xml:space="preserve">X-ray diffraction (Empyrean Gen 3, Malvern Panalytical) using Cu-Kα radiation 273 (λ = 1.5406 Å) </w:t>
      </w:r>
      <w:r>
        <w:rPr>
          <w:rFonts w:hint="eastAsia"/>
        </w:rPr>
        <w:t xml:space="preserve">from Malvern Panalytical for the omega-2theta scan, omega rocking curve </w:t>
      </w:r>
      <w:proofErr w:type="gramStart"/>
      <w:r>
        <w:rPr>
          <w:rFonts w:hint="eastAsia"/>
        </w:rPr>
        <w:t>scan,  and</w:t>
      </w:r>
      <w:proofErr w:type="gramEnd"/>
      <w:r>
        <w:rPr>
          <w:rFonts w:hint="eastAsia"/>
        </w:rPr>
        <w:t xml:space="preserve"> reciprocal space mapping</w:t>
      </w:r>
      <w:r>
        <w:t xml:space="preserve"> (RSM)</w:t>
      </w:r>
      <w:r>
        <w:rPr>
          <w:rFonts w:hint="eastAsia"/>
        </w:rPr>
        <w:t xml:space="preserve">. </w:t>
      </w:r>
    </w:p>
    <w:p w14:paraId="33269BFC" w14:textId="77777777" w:rsidR="00861379" w:rsidRDefault="00861379" w:rsidP="00861379">
      <w:r w:rsidRPr="00FC3BC5">
        <w:rPr>
          <w:i/>
          <w:iCs/>
        </w:rPr>
        <w:t>Scanning probe microscopy.</w:t>
      </w:r>
      <w:r w:rsidRPr="00FC3BC5">
        <w:t xml:space="preserve"> </w:t>
      </w:r>
      <w:r>
        <w:rPr>
          <w:rFonts w:hint="eastAsia"/>
        </w:rPr>
        <w:t xml:space="preserve">Thin films surface morphology </w:t>
      </w:r>
      <w:r>
        <w:t>is</w:t>
      </w:r>
      <w:r>
        <w:rPr>
          <w:rFonts w:hint="eastAsia"/>
        </w:rPr>
        <w:t xml:space="preserve"> characterized by Atomic Force Microscopic</w:t>
      </w:r>
      <w:r w:rsidRPr="00CD5A9A">
        <w:rPr>
          <w:rFonts w:hint="eastAsia"/>
        </w:rPr>
        <w:t xml:space="preserve"> </w:t>
      </w:r>
      <w:r>
        <w:rPr>
          <w:rFonts w:hint="eastAsia"/>
        </w:rPr>
        <w:t xml:space="preserve">Cypher from Oxford Instrument. </w:t>
      </w:r>
    </w:p>
    <w:p w14:paraId="1015AF31" w14:textId="731973BB" w:rsidR="008A16FA" w:rsidRDefault="008A16FA" w:rsidP="00EB68EE"/>
    <w:p w14:paraId="15099F57" w14:textId="33864FE9" w:rsidR="008A16FA" w:rsidRDefault="008A16FA" w:rsidP="00EB68EE"/>
    <w:p w14:paraId="542878D5" w14:textId="7D177366" w:rsidR="008A16FA" w:rsidRDefault="008A16FA" w:rsidP="00EB68EE"/>
    <w:p w14:paraId="2766DCCC" w14:textId="2368187D" w:rsidR="008A16FA" w:rsidRDefault="008A16FA" w:rsidP="00EB68EE"/>
    <w:p w14:paraId="079F5D65" w14:textId="1DA4BA20" w:rsidR="008A16FA" w:rsidRDefault="008A16FA" w:rsidP="00EB68EE"/>
    <w:p w14:paraId="23FE2D62" w14:textId="2AC7CED3" w:rsidR="008A16FA" w:rsidRDefault="008A16FA" w:rsidP="00EB68EE"/>
    <w:p w14:paraId="73AF0F54" w14:textId="14F23378" w:rsidR="008A16FA" w:rsidRDefault="008A16FA" w:rsidP="00EB68EE"/>
    <w:p w14:paraId="20BD9804" w14:textId="74E31C9B" w:rsidR="008A16FA" w:rsidRDefault="008A16FA" w:rsidP="00EB68EE"/>
    <w:p w14:paraId="11D7FBD7" w14:textId="2E1DB2E3" w:rsidR="008A16FA" w:rsidRDefault="008A16FA" w:rsidP="00EB68EE"/>
    <w:p w14:paraId="3A4BCF18" w14:textId="77777777" w:rsidR="00A355A5" w:rsidRDefault="00A355A5" w:rsidP="00EB68EE"/>
    <w:p w14:paraId="3F16E01E" w14:textId="77777777" w:rsidR="00A355A5" w:rsidRDefault="00A355A5" w:rsidP="00EB68EE"/>
    <w:p w14:paraId="7DBBB117" w14:textId="77777777" w:rsidR="00A355A5" w:rsidRDefault="00A355A5" w:rsidP="00EB68EE"/>
    <w:p w14:paraId="63EF8C11" w14:textId="77777777" w:rsidR="00620FA5" w:rsidRDefault="00620FA5" w:rsidP="00620FA5"/>
    <w:p w14:paraId="77DD5E8F" w14:textId="77777777" w:rsidR="00620FA5" w:rsidRPr="00A355A5" w:rsidRDefault="00620FA5" w:rsidP="00620FA5"/>
    <w:p w14:paraId="028193DB" w14:textId="77777777" w:rsidR="00620FA5" w:rsidRPr="006C29D1" w:rsidRDefault="00620FA5" w:rsidP="00620FA5">
      <w:pPr>
        <w:pStyle w:val="Heading1"/>
      </w:pPr>
      <w:r w:rsidRPr="006C29D1">
        <w:rPr>
          <w:rFonts w:hint="eastAsia"/>
        </w:rPr>
        <w:t>Reference</w:t>
      </w:r>
    </w:p>
    <w:p w14:paraId="2ABC26C7" w14:textId="7BEEE8DB" w:rsidR="00A75966" w:rsidRDefault="00620FA5" w:rsidP="00620FA5">
      <w:pPr>
        <w:pStyle w:val="Reference"/>
        <w:rPr>
          <w:i w:val="0"/>
        </w:rPr>
      </w:pPr>
      <w:r>
        <w:fldChar w:fldCharType="begin" w:fldLock="1"/>
      </w:r>
      <w:r>
        <w:instrText>ADDIN paperpile_bibliography &lt;pp-bibliography&gt;&lt;first-reference-indices&gt;&lt;formatting&gt;1&lt;/formatting&gt;&lt;space-after&gt;1&lt;/space-after&gt;&lt;/first-reference-indices&gt;&lt;/pp-bibliography&gt; \* MERGEFORMAT</w:instrText>
      </w:r>
      <w:r>
        <w:fldChar w:fldCharType="separate"/>
      </w:r>
      <w:r w:rsidR="00A75966">
        <w:rPr>
          <w:i w:val="0"/>
        </w:rPr>
        <w:t>1.</w:t>
      </w:r>
      <w:r w:rsidR="00A75966">
        <w:rPr>
          <w:i w:val="0"/>
        </w:rPr>
        <w:tab/>
        <w:t xml:space="preserve">Kelley, K. P. </w:t>
      </w:r>
      <w:r w:rsidR="00A75966" w:rsidRPr="00A75966">
        <w:t>et al.</w:t>
      </w:r>
      <w:r w:rsidR="00A75966">
        <w:rPr>
          <w:i w:val="0"/>
        </w:rPr>
        <w:t xml:space="preserve"> Thickness and strain dependence of piezoelectric coefficient in BaTiO3 thin films. </w:t>
      </w:r>
      <w:r w:rsidR="00A75966" w:rsidRPr="00A75966">
        <w:t>Phys. Rev. Mater.</w:t>
      </w:r>
      <w:r w:rsidR="00A75966">
        <w:rPr>
          <w:i w:val="0"/>
        </w:rPr>
        <w:t xml:space="preserve"> </w:t>
      </w:r>
      <w:r w:rsidR="00A75966" w:rsidRPr="00A75966">
        <w:rPr>
          <w:b/>
          <w:i w:val="0"/>
        </w:rPr>
        <w:t>4</w:t>
      </w:r>
      <w:r w:rsidR="00A75966">
        <w:rPr>
          <w:i w:val="0"/>
        </w:rPr>
        <w:t>, 024407 (2020).</w:t>
      </w:r>
    </w:p>
    <w:p w14:paraId="1BE7DE43" w14:textId="77777777" w:rsidR="00A75966" w:rsidRDefault="00A75966" w:rsidP="00620FA5">
      <w:pPr>
        <w:pStyle w:val="Reference"/>
        <w:rPr>
          <w:i w:val="0"/>
        </w:rPr>
      </w:pPr>
      <w:r>
        <w:rPr>
          <w:i w:val="0"/>
        </w:rPr>
        <w:t>2.</w:t>
      </w:r>
      <w:r>
        <w:rPr>
          <w:i w:val="0"/>
        </w:rPr>
        <w:tab/>
        <w:t xml:space="preserve">Bain, A. K. &amp; Chand, P. </w:t>
      </w:r>
      <w:r w:rsidRPr="00A75966">
        <w:t>Ferroelectrics: Principles and Applications</w:t>
      </w:r>
      <w:r>
        <w:rPr>
          <w:i w:val="0"/>
        </w:rPr>
        <w:t>. (Wiley-VCH Verlag, Weinheim, Germany, 2017). doi:10.1002/9783527805310.</w:t>
      </w:r>
    </w:p>
    <w:p w14:paraId="10E82721" w14:textId="77777777" w:rsidR="00A75966" w:rsidRDefault="00A75966" w:rsidP="00620FA5">
      <w:pPr>
        <w:pStyle w:val="Reference"/>
        <w:rPr>
          <w:i w:val="0"/>
        </w:rPr>
      </w:pPr>
      <w:r>
        <w:rPr>
          <w:i w:val="0"/>
        </w:rPr>
        <w:t>3.</w:t>
      </w:r>
      <w:r>
        <w:rPr>
          <w:i w:val="0"/>
        </w:rPr>
        <w:tab/>
        <w:t>Agar, J. C. New modalities of strain-based engineering of ferroelectrics: Domain structure and properties of PbZr1−xTixO3 thin films. (University of Illinois at Urbana-Champaign, 2015).</w:t>
      </w:r>
    </w:p>
    <w:p w14:paraId="6DA3B82F" w14:textId="77777777" w:rsidR="00A75966" w:rsidRDefault="00A75966" w:rsidP="00620FA5">
      <w:pPr>
        <w:pStyle w:val="Reference"/>
        <w:rPr>
          <w:i w:val="0"/>
        </w:rPr>
      </w:pPr>
      <w:r>
        <w:rPr>
          <w:i w:val="0"/>
        </w:rPr>
        <w:t>4.</w:t>
      </w:r>
      <w:r>
        <w:rPr>
          <w:i w:val="0"/>
        </w:rPr>
        <w:tab/>
        <w:t xml:space="preserve">Xu, R. </w:t>
      </w:r>
      <w:r w:rsidRPr="00A75966">
        <w:t>et al.</w:t>
      </w:r>
      <w:r>
        <w:rPr>
          <w:i w:val="0"/>
        </w:rPr>
        <w:t xml:space="preserve"> Strain-induced room-temperature ferroelectricity in SrTiO3 membranes. </w:t>
      </w:r>
      <w:r w:rsidRPr="00A75966">
        <w:t>Nat. Commun.</w:t>
      </w:r>
      <w:r>
        <w:rPr>
          <w:i w:val="0"/>
        </w:rPr>
        <w:t xml:space="preserve"> </w:t>
      </w:r>
      <w:r w:rsidRPr="00A75966">
        <w:rPr>
          <w:b/>
          <w:i w:val="0"/>
        </w:rPr>
        <w:t>11</w:t>
      </w:r>
      <w:r>
        <w:rPr>
          <w:i w:val="0"/>
        </w:rPr>
        <w:t>, 3141 (2020).</w:t>
      </w:r>
    </w:p>
    <w:p w14:paraId="26A45522" w14:textId="77777777" w:rsidR="00A75966" w:rsidRDefault="00A75966" w:rsidP="00620FA5">
      <w:pPr>
        <w:pStyle w:val="Reference"/>
        <w:rPr>
          <w:i w:val="0"/>
        </w:rPr>
      </w:pPr>
      <w:r>
        <w:rPr>
          <w:i w:val="0"/>
        </w:rPr>
        <w:t>5.</w:t>
      </w:r>
      <w:r>
        <w:rPr>
          <w:i w:val="0"/>
        </w:rPr>
        <w:tab/>
        <w:t xml:space="preserve">Haeni, J. H. </w:t>
      </w:r>
      <w:r w:rsidRPr="00A75966">
        <w:t>et al.</w:t>
      </w:r>
      <w:r>
        <w:rPr>
          <w:i w:val="0"/>
        </w:rPr>
        <w:t xml:space="preserve"> Room-temperature ferroelectricity in strained SrTiO3. </w:t>
      </w:r>
      <w:r w:rsidRPr="00A75966">
        <w:t>Nature</w:t>
      </w:r>
      <w:r>
        <w:rPr>
          <w:i w:val="0"/>
        </w:rPr>
        <w:t xml:space="preserve"> </w:t>
      </w:r>
      <w:r w:rsidRPr="00A75966">
        <w:rPr>
          <w:b/>
          <w:i w:val="0"/>
        </w:rPr>
        <w:t>430</w:t>
      </w:r>
      <w:r>
        <w:rPr>
          <w:i w:val="0"/>
        </w:rPr>
        <w:t>, 758–761 (2004).</w:t>
      </w:r>
    </w:p>
    <w:p w14:paraId="10340EF1" w14:textId="77777777" w:rsidR="00A75966" w:rsidRDefault="00A75966" w:rsidP="00620FA5">
      <w:pPr>
        <w:pStyle w:val="Reference"/>
        <w:rPr>
          <w:i w:val="0"/>
        </w:rPr>
      </w:pPr>
      <w:r>
        <w:rPr>
          <w:i w:val="0"/>
        </w:rPr>
        <w:t>6.</w:t>
      </w:r>
      <w:r>
        <w:rPr>
          <w:i w:val="0"/>
        </w:rPr>
        <w:tab/>
        <w:t xml:space="preserve">Pesquera, D. </w:t>
      </w:r>
      <w:r w:rsidRPr="00A75966">
        <w:t>et al.</w:t>
      </w:r>
      <w:r>
        <w:rPr>
          <w:i w:val="0"/>
        </w:rPr>
        <w:t xml:space="preserve"> Beyond substrates: Strain engineering of ferroelectric membranes. </w:t>
      </w:r>
      <w:r w:rsidRPr="00A75966">
        <w:t>Adv. Mater.</w:t>
      </w:r>
      <w:r>
        <w:rPr>
          <w:i w:val="0"/>
        </w:rPr>
        <w:t xml:space="preserve"> </w:t>
      </w:r>
      <w:r w:rsidRPr="00A75966">
        <w:rPr>
          <w:b/>
          <w:i w:val="0"/>
        </w:rPr>
        <w:t>32</w:t>
      </w:r>
      <w:r>
        <w:rPr>
          <w:i w:val="0"/>
        </w:rPr>
        <w:t>, e2003780 (2020).</w:t>
      </w:r>
    </w:p>
    <w:p w14:paraId="579C9FD4" w14:textId="77777777" w:rsidR="00A75966" w:rsidRDefault="00A75966" w:rsidP="00620FA5">
      <w:pPr>
        <w:pStyle w:val="Reference"/>
        <w:rPr>
          <w:i w:val="0"/>
        </w:rPr>
      </w:pPr>
      <w:r>
        <w:rPr>
          <w:i w:val="0"/>
        </w:rPr>
        <w:t>7.</w:t>
      </w:r>
      <w:r>
        <w:rPr>
          <w:i w:val="0"/>
        </w:rPr>
        <w:tab/>
        <w:t xml:space="preserve">Eason, R. </w:t>
      </w:r>
      <w:r w:rsidRPr="00A75966">
        <w:t>Pulsed Laser Deposition of Thin Films: Applications-Led Growth of Functional Materials</w:t>
      </w:r>
      <w:r>
        <w:rPr>
          <w:i w:val="0"/>
        </w:rPr>
        <w:t>. (John Wiley &amp; Sons, Nashville, TN, 2007). doi:10.1002/0470052120.</w:t>
      </w:r>
    </w:p>
    <w:p w14:paraId="4B2EF27E" w14:textId="77777777" w:rsidR="00A75966" w:rsidRDefault="00A75966" w:rsidP="00620FA5">
      <w:pPr>
        <w:pStyle w:val="Reference"/>
        <w:rPr>
          <w:i w:val="0"/>
        </w:rPr>
      </w:pPr>
      <w:r>
        <w:rPr>
          <w:i w:val="0"/>
        </w:rPr>
        <w:t>8.</w:t>
      </w:r>
      <w:r>
        <w:rPr>
          <w:i w:val="0"/>
        </w:rPr>
        <w:tab/>
        <w:t xml:space="preserve">Damodaran, A. R. </w:t>
      </w:r>
      <w:r w:rsidRPr="00A75966">
        <w:t>et al.</w:t>
      </w:r>
      <w:r>
        <w:rPr>
          <w:i w:val="0"/>
        </w:rPr>
        <w:t xml:space="preserve"> Three-State Ferroelastic Switching and Large Electromechanical Responses in PbTiO3 Thin Films. </w:t>
      </w:r>
      <w:r w:rsidRPr="00A75966">
        <w:t>Adv. Mater.</w:t>
      </w:r>
      <w:r>
        <w:rPr>
          <w:i w:val="0"/>
        </w:rPr>
        <w:t xml:space="preserve"> </w:t>
      </w:r>
      <w:r w:rsidRPr="00A75966">
        <w:rPr>
          <w:b/>
          <w:i w:val="0"/>
        </w:rPr>
        <w:t>29</w:t>
      </w:r>
      <w:r>
        <w:rPr>
          <w:i w:val="0"/>
        </w:rPr>
        <w:t>, (2017).</w:t>
      </w:r>
    </w:p>
    <w:p w14:paraId="16177160" w14:textId="77777777" w:rsidR="00A75966" w:rsidRDefault="00A75966" w:rsidP="00620FA5">
      <w:pPr>
        <w:pStyle w:val="Reference"/>
        <w:rPr>
          <w:i w:val="0"/>
        </w:rPr>
      </w:pPr>
      <w:r>
        <w:rPr>
          <w:i w:val="0"/>
        </w:rPr>
        <w:t>9.</w:t>
      </w:r>
      <w:r>
        <w:rPr>
          <w:i w:val="0"/>
        </w:rPr>
        <w:tab/>
        <w:t xml:space="preserve">Agar, J. C. </w:t>
      </w:r>
      <w:r w:rsidRPr="00A75966">
        <w:t>et al.</w:t>
      </w:r>
      <w:r>
        <w:rPr>
          <w:i w:val="0"/>
        </w:rPr>
        <w:t xml:space="preserve"> Tuning Susceptibility via Misfit Strain in Relaxed Morphotropic Phase Boundary PbZr1-xTixO3 Epitaxial Thin Films. </w:t>
      </w:r>
      <w:r w:rsidRPr="00A75966">
        <w:t>Advanced Materials Interfaces</w:t>
      </w:r>
      <w:r>
        <w:rPr>
          <w:i w:val="0"/>
        </w:rPr>
        <w:t xml:space="preserve"> </w:t>
      </w:r>
      <w:r w:rsidRPr="00A75966">
        <w:rPr>
          <w:b/>
          <w:i w:val="0"/>
        </w:rPr>
        <w:t>1</w:t>
      </w:r>
      <w:r>
        <w:rPr>
          <w:i w:val="0"/>
        </w:rPr>
        <w:t>, 1–8 (2014).</w:t>
      </w:r>
    </w:p>
    <w:p w14:paraId="7200E339" w14:textId="77777777" w:rsidR="00A75966" w:rsidRDefault="00A75966" w:rsidP="00620FA5">
      <w:pPr>
        <w:pStyle w:val="Reference"/>
        <w:rPr>
          <w:i w:val="0"/>
        </w:rPr>
      </w:pPr>
      <w:r>
        <w:rPr>
          <w:i w:val="0"/>
        </w:rPr>
        <w:t>10.</w:t>
      </w:r>
      <w:r>
        <w:rPr>
          <w:i w:val="0"/>
        </w:rPr>
        <w:tab/>
        <w:t xml:space="preserve">Guo, Y. </w:t>
      </w:r>
      <w:r w:rsidRPr="00A75966">
        <w:t>et al.</w:t>
      </w:r>
      <w:r>
        <w:rPr>
          <w:i w:val="0"/>
        </w:rPr>
        <w:t xml:space="preserve"> Predicting pulsed-laser deposition SrTiO3 homoepitaxy growth dynamics using high-speed reflection high-energy electron diffraction. </w:t>
      </w:r>
      <w:r w:rsidRPr="00A75966">
        <w:t>ACS Appl. Mater. Interfaces</w:t>
      </w:r>
      <w:r>
        <w:rPr>
          <w:i w:val="0"/>
        </w:rPr>
        <w:t xml:space="preserve"> </w:t>
      </w:r>
      <w:r w:rsidRPr="00A75966">
        <w:rPr>
          <w:b/>
          <w:i w:val="0"/>
        </w:rPr>
        <w:t>17</w:t>
      </w:r>
      <w:r>
        <w:rPr>
          <w:i w:val="0"/>
        </w:rPr>
        <w:t>, 24485–24493 (2025).</w:t>
      </w:r>
    </w:p>
    <w:p w14:paraId="5E405A75" w14:textId="77777777" w:rsidR="00A75966" w:rsidRDefault="00A75966" w:rsidP="00620FA5">
      <w:pPr>
        <w:pStyle w:val="Reference"/>
        <w:rPr>
          <w:i w:val="0"/>
        </w:rPr>
      </w:pPr>
      <w:r>
        <w:rPr>
          <w:i w:val="0"/>
        </w:rPr>
        <w:t>11.</w:t>
      </w:r>
      <w:r>
        <w:rPr>
          <w:i w:val="0"/>
        </w:rPr>
        <w:tab/>
        <w:t xml:space="preserve">Saremi, S., Kim, J., Ghosh, A., Meyers, D. &amp; Martin, L. W. Defect-Induced (Dis)Order in Relaxor Ferroelectric Thin Films. </w:t>
      </w:r>
      <w:r w:rsidRPr="00A75966">
        <w:t>Phys. Rev. Lett.</w:t>
      </w:r>
      <w:r>
        <w:rPr>
          <w:i w:val="0"/>
        </w:rPr>
        <w:t xml:space="preserve"> </w:t>
      </w:r>
      <w:r w:rsidRPr="00A75966">
        <w:rPr>
          <w:b/>
          <w:i w:val="0"/>
        </w:rPr>
        <w:t>123</w:t>
      </w:r>
      <w:r>
        <w:rPr>
          <w:i w:val="0"/>
        </w:rPr>
        <w:t>, 207602 (2019).</w:t>
      </w:r>
    </w:p>
    <w:p w14:paraId="69F004DB" w14:textId="77777777" w:rsidR="00A75966" w:rsidRDefault="00A75966" w:rsidP="00620FA5">
      <w:pPr>
        <w:pStyle w:val="Reference"/>
        <w:rPr>
          <w:i w:val="0"/>
        </w:rPr>
      </w:pPr>
      <w:r>
        <w:rPr>
          <w:i w:val="0"/>
        </w:rPr>
        <w:t>12.</w:t>
      </w:r>
      <w:r>
        <w:rPr>
          <w:i w:val="0"/>
        </w:rPr>
        <w:tab/>
        <w:t xml:space="preserve">Saremi, S. </w:t>
      </w:r>
      <w:r w:rsidRPr="00A75966">
        <w:t>et al.</w:t>
      </w:r>
      <w:r>
        <w:rPr>
          <w:i w:val="0"/>
        </w:rPr>
        <w:t xml:space="preserve"> Electronic transport and ferroelectric switching in ion</w:t>
      </w:r>
      <w:r>
        <w:rPr>
          <w:rFonts w:ascii="Cambria Math" w:hAnsi="Cambria Math" w:cs="Cambria Math"/>
          <w:i w:val="0"/>
        </w:rPr>
        <w:t>‐</w:t>
      </w:r>
      <w:r>
        <w:rPr>
          <w:i w:val="0"/>
        </w:rPr>
        <w:t>bombarded, defect</w:t>
      </w:r>
      <w:r>
        <w:rPr>
          <w:rFonts w:ascii="Cambria Math" w:hAnsi="Cambria Math" w:cs="Cambria Math"/>
          <w:i w:val="0"/>
        </w:rPr>
        <w:t>‐</w:t>
      </w:r>
      <w:r>
        <w:rPr>
          <w:i w:val="0"/>
        </w:rPr>
        <w:t>engineered BiFeO</w:t>
      </w:r>
      <w:r w:rsidRPr="00A75966">
        <w:rPr>
          <w:i w:val="0"/>
          <w:vertAlign w:val="subscript"/>
        </w:rPr>
        <w:t>3</w:t>
      </w:r>
      <w:r>
        <w:rPr>
          <w:i w:val="0"/>
        </w:rPr>
        <w:t xml:space="preserve"> thin films. </w:t>
      </w:r>
      <w:r w:rsidRPr="00A75966">
        <w:t>Adv. Mater. Interfaces</w:t>
      </w:r>
      <w:r>
        <w:rPr>
          <w:i w:val="0"/>
        </w:rPr>
        <w:t xml:space="preserve"> </w:t>
      </w:r>
      <w:r w:rsidRPr="00A75966">
        <w:rPr>
          <w:b/>
          <w:i w:val="0"/>
        </w:rPr>
        <w:t>5</w:t>
      </w:r>
      <w:r>
        <w:rPr>
          <w:i w:val="0"/>
        </w:rPr>
        <w:t>, 1700991 (2018).</w:t>
      </w:r>
    </w:p>
    <w:p w14:paraId="209BA549" w14:textId="77777777" w:rsidR="00A024AA" w:rsidRDefault="00A024AA" w:rsidP="00620FA5">
      <w:pPr>
        <w:pStyle w:val="Reference"/>
        <w:rPr>
          <w:i w:val="0"/>
        </w:rPr>
      </w:pPr>
      <w:r>
        <w:rPr>
          <w:i w:val="0"/>
        </w:rPr>
        <w:t>13.</w:t>
      </w:r>
      <w:r>
        <w:rPr>
          <w:i w:val="0"/>
        </w:rPr>
        <w:tab/>
        <w:t xml:space="preserve">Solmates B.V. (n.d.). </w:t>
      </w:r>
      <w:r w:rsidRPr="00A024AA">
        <w:t>Homepage</w:t>
      </w:r>
      <w:r>
        <w:rPr>
          <w:i w:val="0"/>
        </w:rPr>
        <w:t>. https://www.solmates.nl/.</w:t>
      </w:r>
    </w:p>
    <w:p w14:paraId="5335FBB6" w14:textId="77777777" w:rsidR="00A024AA" w:rsidRDefault="00A024AA" w:rsidP="00620FA5">
      <w:pPr>
        <w:pStyle w:val="Reference"/>
        <w:rPr>
          <w:i w:val="0"/>
        </w:rPr>
      </w:pPr>
      <w:r>
        <w:rPr>
          <w:i w:val="0"/>
        </w:rPr>
        <w:t>14.</w:t>
      </w:r>
      <w:r>
        <w:rPr>
          <w:i w:val="0"/>
        </w:rPr>
        <w:tab/>
        <w:t xml:space="preserve">Schou, J. Physical aspects of the pulsed laser deposition technique: The stoichiometric transfer of material from target to film. </w:t>
      </w:r>
      <w:r w:rsidRPr="00A024AA">
        <w:t>Appl. Surf. Sci.</w:t>
      </w:r>
      <w:r>
        <w:rPr>
          <w:i w:val="0"/>
        </w:rPr>
        <w:t xml:space="preserve"> </w:t>
      </w:r>
      <w:r w:rsidRPr="00A024AA">
        <w:rPr>
          <w:b/>
          <w:i w:val="0"/>
        </w:rPr>
        <w:t>255</w:t>
      </w:r>
      <w:r>
        <w:rPr>
          <w:i w:val="0"/>
        </w:rPr>
        <w:t>, 5191–5198 (2009).</w:t>
      </w:r>
    </w:p>
    <w:p w14:paraId="62C7D666" w14:textId="77777777" w:rsidR="00A024AA" w:rsidRDefault="00A024AA" w:rsidP="00620FA5">
      <w:pPr>
        <w:pStyle w:val="Reference"/>
        <w:rPr>
          <w:i w:val="0"/>
        </w:rPr>
      </w:pPr>
      <w:r>
        <w:rPr>
          <w:i w:val="0"/>
        </w:rPr>
        <w:t>15.</w:t>
      </w:r>
      <w:r>
        <w:rPr>
          <w:i w:val="0"/>
        </w:rPr>
        <w:tab/>
        <w:t xml:space="preserve">Liu, G. Z., Lei, Q. Y. &amp; Xi, X. X. Stoichiometry of SrTiO3 films grown by pulsed laser deposition. </w:t>
      </w:r>
      <w:r w:rsidRPr="00A024AA">
        <w:t>Appl. Phys. Lett.</w:t>
      </w:r>
      <w:r>
        <w:rPr>
          <w:i w:val="0"/>
        </w:rPr>
        <w:t xml:space="preserve"> </w:t>
      </w:r>
      <w:r w:rsidRPr="00A024AA">
        <w:rPr>
          <w:b/>
          <w:i w:val="0"/>
        </w:rPr>
        <w:t>100</w:t>
      </w:r>
      <w:r>
        <w:rPr>
          <w:i w:val="0"/>
        </w:rPr>
        <w:t>, 202902 (2012).</w:t>
      </w:r>
    </w:p>
    <w:p w14:paraId="51952F55" w14:textId="77777777" w:rsidR="00A024AA" w:rsidRDefault="00A024AA" w:rsidP="00620FA5">
      <w:pPr>
        <w:pStyle w:val="Reference"/>
        <w:rPr>
          <w:i w:val="0"/>
        </w:rPr>
      </w:pPr>
      <w:r>
        <w:rPr>
          <w:i w:val="0"/>
        </w:rPr>
        <w:t>16.</w:t>
      </w:r>
      <w:r>
        <w:rPr>
          <w:i w:val="0"/>
        </w:rPr>
        <w:tab/>
        <w:t xml:space="preserve">Siebenhofer, M., Huber, T., Artner, W., Fleig, J. &amp; Kubicek, M. Substrate stoichiometry changes during pulsed laser deposition: a case study on SrTiO3. </w:t>
      </w:r>
      <w:r w:rsidRPr="00A024AA">
        <w:t>Acta Mater.</w:t>
      </w:r>
      <w:r>
        <w:rPr>
          <w:i w:val="0"/>
        </w:rPr>
        <w:t xml:space="preserve"> </w:t>
      </w:r>
      <w:r w:rsidRPr="00A024AA">
        <w:rPr>
          <w:b/>
          <w:i w:val="0"/>
        </w:rPr>
        <w:t>203</w:t>
      </w:r>
      <w:r>
        <w:rPr>
          <w:i w:val="0"/>
        </w:rPr>
        <w:t>, 116461 (2021).</w:t>
      </w:r>
    </w:p>
    <w:p w14:paraId="153D7D96" w14:textId="77777777" w:rsidR="00A024AA" w:rsidRDefault="00A024AA" w:rsidP="00620FA5">
      <w:pPr>
        <w:pStyle w:val="Reference"/>
        <w:rPr>
          <w:i w:val="0"/>
        </w:rPr>
      </w:pPr>
      <w:r>
        <w:rPr>
          <w:i w:val="0"/>
        </w:rPr>
        <w:t>17.</w:t>
      </w:r>
      <w:r>
        <w:rPr>
          <w:i w:val="0"/>
        </w:rPr>
        <w:tab/>
        <w:t xml:space="preserve">Lee, H. N., Ambrose Seo, S. S., Choi, W. S. &amp; Rouleau, C. M. Growth control of oxygen stoichiometry in homoepitaxial SrTiO3 films by pulsed laser epitaxy in high vacuum. </w:t>
      </w:r>
      <w:r w:rsidRPr="00A024AA">
        <w:t>Sci. Rep.</w:t>
      </w:r>
      <w:r>
        <w:rPr>
          <w:i w:val="0"/>
        </w:rPr>
        <w:t xml:space="preserve"> </w:t>
      </w:r>
      <w:r w:rsidRPr="00A024AA">
        <w:rPr>
          <w:b/>
          <w:i w:val="0"/>
        </w:rPr>
        <w:t>6</w:t>
      </w:r>
      <w:r>
        <w:rPr>
          <w:i w:val="0"/>
        </w:rPr>
        <w:t>, 19941 (2016).</w:t>
      </w:r>
    </w:p>
    <w:p w14:paraId="054E78BC" w14:textId="77777777" w:rsidR="00A024AA" w:rsidRDefault="00A024AA" w:rsidP="00620FA5">
      <w:pPr>
        <w:pStyle w:val="Reference"/>
        <w:rPr>
          <w:i w:val="0"/>
        </w:rPr>
      </w:pPr>
      <w:r>
        <w:rPr>
          <w:i w:val="0"/>
        </w:rPr>
        <w:t>18.</w:t>
      </w:r>
      <w:r>
        <w:rPr>
          <w:i w:val="0"/>
        </w:rPr>
        <w:tab/>
        <w:t xml:space="preserve">Christen, H. M. &amp; Eres, G. Recent advances in pulsed-laser deposition of complex oxides. </w:t>
      </w:r>
      <w:r w:rsidRPr="00A024AA">
        <w:t>J. Phys. Condens. Matter</w:t>
      </w:r>
      <w:r>
        <w:rPr>
          <w:i w:val="0"/>
        </w:rPr>
        <w:t xml:space="preserve"> </w:t>
      </w:r>
      <w:r w:rsidRPr="00A024AA">
        <w:rPr>
          <w:b/>
          <w:i w:val="0"/>
        </w:rPr>
        <w:t>20</w:t>
      </w:r>
      <w:r>
        <w:rPr>
          <w:i w:val="0"/>
        </w:rPr>
        <w:t>, 264005 (2008).</w:t>
      </w:r>
    </w:p>
    <w:p w14:paraId="43D7E5E6" w14:textId="77777777" w:rsidR="00A024AA" w:rsidRDefault="00A024AA" w:rsidP="00620FA5">
      <w:pPr>
        <w:pStyle w:val="Reference"/>
        <w:rPr>
          <w:i w:val="0"/>
        </w:rPr>
      </w:pPr>
      <w:r>
        <w:rPr>
          <w:i w:val="0"/>
        </w:rPr>
        <w:t>19.</w:t>
      </w:r>
      <w:r>
        <w:rPr>
          <w:i w:val="0"/>
        </w:rPr>
        <w:tab/>
        <w:t xml:space="preserve">Maria, J.-P., Trolier-McKinstry, S., Schlom, D. G., Hawley, M. E. &amp; Brown, G. W. The influence of energetic bombardment on the structure and properties of epitaxial SrRuO3 thin films grown by pulsed laser deposition. </w:t>
      </w:r>
      <w:r w:rsidRPr="00A024AA">
        <w:t>J. Appl. Phys.</w:t>
      </w:r>
      <w:r>
        <w:rPr>
          <w:i w:val="0"/>
        </w:rPr>
        <w:t xml:space="preserve"> </w:t>
      </w:r>
      <w:r w:rsidRPr="00A024AA">
        <w:rPr>
          <w:b/>
          <w:i w:val="0"/>
        </w:rPr>
        <w:t>83</w:t>
      </w:r>
      <w:r>
        <w:rPr>
          <w:i w:val="0"/>
        </w:rPr>
        <w:t>, 4373–4379 (1998).</w:t>
      </w:r>
    </w:p>
    <w:p w14:paraId="3E7004F3" w14:textId="77777777" w:rsidR="00A024AA" w:rsidRDefault="00A024AA" w:rsidP="00620FA5">
      <w:pPr>
        <w:pStyle w:val="Reference"/>
        <w:rPr>
          <w:i w:val="0"/>
        </w:rPr>
      </w:pPr>
      <w:r>
        <w:rPr>
          <w:i w:val="0"/>
        </w:rPr>
        <w:t>20.</w:t>
      </w:r>
      <w:r>
        <w:rPr>
          <w:i w:val="0"/>
        </w:rPr>
        <w:tab/>
        <w:t xml:space="preserve">Fang, X. &amp; Kobayashi, T. Characterization of SrRuO3 thin film grown by laser ablation at temperatures above 400 °C. </w:t>
      </w:r>
      <w:r w:rsidRPr="00A024AA">
        <w:t>J. Appl. Phys.</w:t>
      </w:r>
      <w:r>
        <w:rPr>
          <w:i w:val="0"/>
        </w:rPr>
        <w:t xml:space="preserve"> </w:t>
      </w:r>
      <w:r w:rsidRPr="00A024AA">
        <w:rPr>
          <w:b/>
          <w:i w:val="0"/>
        </w:rPr>
        <w:t>90</w:t>
      </w:r>
      <w:r>
        <w:rPr>
          <w:i w:val="0"/>
        </w:rPr>
        <w:t>, 162–166 (2001).</w:t>
      </w:r>
    </w:p>
    <w:p w14:paraId="14A23234" w14:textId="77777777" w:rsidR="00A024AA" w:rsidRDefault="00A024AA" w:rsidP="00620FA5">
      <w:pPr>
        <w:pStyle w:val="Reference"/>
        <w:rPr>
          <w:i w:val="0"/>
        </w:rPr>
      </w:pPr>
      <w:r>
        <w:rPr>
          <w:i w:val="0"/>
        </w:rPr>
        <w:t>21.</w:t>
      </w:r>
      <w:r>
        <w:rPr>
          <w:i w:val="0"/>
        </w:rPr>
        <w:tab/>
        <w:t xml:space="preserve">Lu, W. </w:t>
      </w:r>
      <w:r w:rsidRPr="00A024AA">
        <w:t>et al.</w:t>
      </w:r>
      <w:r>
        <w:rPr>
          <w:i w:val="0"/>
        </w:rPr>
        <w:t xml:space="preserve"> Effect of oxygen vacancies on the electronic structure and transport properties of SrRuO3 thin films. </w:t>
      </w:r>
      <w:r w:rsidRPr="00A024AA">
        <w:t>J. Appl. Phys.</w:t>
      </w:r>
      <w:r>
        <w:rPr>
          <w:i w:val="0"/>
        </w:rPr>
        <w:t xml:space="preserve"> </w:t>
      </w:r>
      <w:r w:rsidRPr="00A024AA">
        <w:rPr>
          <w:b/>
          <w:i w:val="0"/>
        </w:rPr>
        <w:t>113</w:t>
      </w:r>
      <w:r>
        <w:rPr>
          <w:i w:val="0"/>
        </w:rPr>
        <w:t>, 17E125 (2013).</w:t>
      </w:r>
    </w:p>
    <w:p w14:paraId="3DC5E156" w14:textId="77777777" w:rsidR="00A024AA" w:rsidRDefault="00A024AA" w:rsidP="00620FA5">
      <w:pPr>
        <w:pStyle w:val="Reference"/>
        <w:rPr>
          <w:i w:val="0"/>
        </w:rPr>
      </w:pPr>
      <w:r>
        <w:rPr>
          <w:i w:val="0"/>
        </w:rPr>
        <w:t>22.</w:t>
      </w:r>
      <w:r>
        <w:rPr>
          <w:i w:val="0"/>
        </w:rPr>
        <w:tab/>
        <w:t xml:space="preserve">Zakharov, N. D., Satyalakshmi, K. M., Koren, G. &amp; Hesse, D. Substrate temperature dependence of structure and resistivity of SrRuO3 thin films grown by pulsed laser deposition on (100) SrTiO3. </w:t>
      </w:r>
      <w:r w:rsidRPr="00A024AA">
        <w:t>J. Mater. Res.</w:t>
      </w:r>
      <w:r>
        <w:rPr>
          <w:i w:val="0"/>
        </w:rPr>
        <w:t xml:space="preserve"> </w:t>
      </w:r>
      <w:r w:rsidRPr="00A024AA">
        <w:rPr>
          <w:b/>
          <w:i w:val="0"/>
        </w:rPr>
        <w:t>14</w:t>
      </w:r>
      <w:r>
        <w:rPr>
          <w:i w:val="0"/>
        </w:rPr>
        <w:t>, 4385–4394 (1999).</w:t>
      </w:r>
    </w:p>
    <w:p w14:paraId="5EE5CEC4" w14:textId="77777777" w:rsidR="00A024AA" w:rsidRDefault="00A024AA" w:rsidP="00620FA5">
      <w:pPr>
        <w:pStyle w:val="Reference"/>
        <w:rPr>
          <w:i w:val="0"/>
        </w:rPr>
      </w:pPr>
      <w:r>
        <w:rPr>
          <w:i w:val="0"/>
        </w:rPr>
        <w:t>23.</w:t>
      </w:r>
      <w:r>
        <w:rPr>
          <w:i w:val="0"/>
        </w:rPr>
        <w:tab/>
        <w:t xml:space="preserve">Michely, T. &amp; Krug, J. Layer-By-Layer Growth and Growth Manipulation. in </w:t>
      </w:r>
      <w:r w:rsidRPr="00A024AA">
        <w:t>Islands, Mounds and Atoms</w:t>
      </w:r>
      <w:r>
        <w:rPr>
          <w:i w:val="0"/>
        </w:rPr>
        <w:t xml:space="preserve"> (eds. Michely, T. &amp; Krug, J.) 227–252 (Springer Berlin Heidelberg, Berlin, Heidelberg, 2004). doi:10.1007/978-3-642-18672-1_5.</w:t>
      </w:r>
    </w:p>
    <w:p w14:paraId="2FAAA681" w14:textId="77777777" w:rsidR="00A024AA" w:rsidRDefault="00A024AA" w:rsidP="00620FA5">
      <w:pPr>
        <w:pStyle w:val="Reference"/>
        <w:rPr>
          <w:i w:val="0"/>
        </w:rPr>
      </w:pPr>
      <w:r>
        <w:rPr>
          <w:i w:val="0"/>
        </w:rPr>
        <w:t>24.</w:t>
      </w:r>
      <w:r>
        <w:rPr>
          <w:i w:val="0"/>
        </w:rPr>
        <w:tab/>
        <w:t xml:space="preserve">Ito, A., Masumoto, H. &amp; Goto, T. Microstructure and Electrical Conductivity of Epitaxial SrRuO3 Thin Films Prepared on (001), (110) and (111) SrTiO3 Substrates by Laser Ablation. </w:t>
      </w:r>
      <w:r w:rsidRPr="00A024AA">
        <w:t>Mater. Trans.</w:t>
      </w:r>
      <w:r>
        <w:rPr>
          <w:i w:val="0"/>
        </w:rPr>
        <w:t xml:space="preserve"> </w:t>
      </w:r>
      <w:r w:rsidRPr="00A024AA">
        <w:rPr>
          <w:b/>
          <w:i w:val="0"/>
        </w:rPr>
        <w:t>48</w:t>
      </w:r>
      <w:r>
        <w:rPr>
          <w:i w:val="0"/>
        </w:rPr>
        <w:t>, 227–233 (2007).</w:t>
      </w:r>
    </w:p>
    <w:p w14:paraId="724C8414" w14:textId="77777777" w:rsidR="00A024AA" w:rsidRDefault="00A024AA" w:rsidP="00620FA5">
      <w:pPr>
        <w:pStyle w:val="Reference"/>
        <w:rPr>
          <w:i w:val="0"/>
        </w:rPr>
      </w:pPr>
      <w:r>
        <w:rPr>
          <w:i w:val="0"/>
        </w:rPr>
        <w:t>25.</w:t>
      </w:r>
      <w:r>
        <w:rPr>
          <w:i w:val="0"/>
        </w:rPr>
        <w:tab/>
        <w:t xml:space="preserve">Daryapurkar, A. S., Kolte, J. T. &amp; Gopalan, P. Growth of pseudocubic perovskite-type SrRuO3 thin films on quartz substrate using pulsed laser deposition method. </w:t>
      </w:r>
      <w:r w:rsidRPr="00A024AA">
        <w:t>J. Mater. Sci.: Mater. Electron.</w:t>
      </w:r>
      <w:r>
        <w:rPr>
          <w:i w:val="0"/>
        </w:rPr>
        <w:t xml:space="preserve"> </w:t>
      </w:r>
      <w:r w:rsidRPr="00A024AA">
        <w:rPr>
          <w:b/>
          <w:i w:val="0"/>
        </w:rPr>
        <w:t>24</w:t>
      </w:r>
      <w:r>
        <w:rPr>
          <w:i w:val="0"/>
        </w:rPr>
        <w:t>, 4698–4703 (2013).</w:t>
      </w:r>
    </w:p>
    <w:p w14:paraId="736EE690" w14:textId="77777777" w:rsidR="00A024AA" w:rsidRDefault="00A024AA" w:rsidP="00620FA5">
      <w:pPr>
        <w:pStyle w:val="Reference"/>
        <w:rPr>
          <w:i w:val="0"/>
        </w:rPr>
      </w:pPr>
      <w:r>
        <w:rPr>
          <w:i w:val="0"/>
        </w:rPr>
        <w:t>26.</w:t>
      </w:r>
      <w:r>
        <w:rPr>
          <w:i w:val="0"/>
        </w:rPr>
        <w:tab/>
        <w:t xml:space="preserve">Meng, J., Chen, Z. &amp; Jiang, A. Investigation of the growth mechanism of SrRuO3 thin films fabricated by pulsed laser deposition. </w:t>
      </w:r>
      <w:r w:rsidRPr="00A024AA">
        <w:t>Jpn. J. Appl. Phys.</w:t>
      </w:r>
      <w:r>
        <w:rPr>
          <w:i w:val="0"/>
        </w:rPr>
        <w:t xml:space="preserve"> </w:t>
      </w:r>
      <w:r w:rsidRPr="00A024AA">
        <w:rPr>
          <w:b/>
          <w:i w:val="0"/>
        </w:rPr>
        <w:t>54</w:t>
      </w:r>
      <w:r>
        <w:rPr>
          <w:i w:val="0"/>
        </w:rPr>
        <w:t>, 055502 (2015).</w:t>
      </w:r>
    </w:p>
    <w:p w14:paraId="31FC8810" w14:textId="77777777" w:rsidR="00A024AA" w:rsidRDefault="00A024AA" w:rsidP="00620FA5">
      <w:pPr>
        <w:pStyle w:val="Reference"/>
        <w:rPr>
          <w:i w:val="0"/>
        </w:rPr>
      </w:pPr>
      <w:r>
        <w:rPr>
          <w:i w:val="0"/>
        </w:rPr>
        <w:t>27.</w:t>
      </w:r>
      <w:r>
        <w:rPr>
          <w:i w:val="0"/>
        </w:rPr>
        <w:tab/>
        <w:t xml:space="preserve">Deng, Z. </w:t>
      </w:r>
      <w:r w:rsidRPr="00A024AA">
        <w:t>et al.</w:t>
      </w:r>
      <w:r>
        <w:rPr>
          <w:i w:val="0"/>
        </w:rPr>
        <w:t xml:space="preserve"> Quasi-Two-Dimensional Ferromagnetic SrRuO3 Grown by Pulsed Laser Deposition with Layer-by-Layer Growth Fashion. </w:t>
      </w:r>
      <w:r w:rsidRPr="00A024AA">
        <w:t>Advanced Materials Interfaces</w:t>
      </w:r>
      <w:r>
        <w:rPr>
          <w:i w:val="0"/>
        </w:rPr>
        <w:t xml:space="preserve"> </w:t>
      </w:r>
      <w:r w:rsidRPr="00A024AA">
        <w:rPr>
          <w:b/>
          <w:i w:val="0"/>
        </w:rPr>
        <w:t>9</w:t>
      </w:r>
      <w:r>
        <w:rPr>
          <w:i w:val="0"/>
        </w:rPr>
        <w:t>, 2201371 (2022).</w:t>
      </w:r>
    </w:p>
    <w:p w14:paraId="1F4E5A57" w14:textId="77777777" w:rsidR="00A024AA" w:rsidRDefault="00A024AA" w:rsidP="00620FA5">
      <w:pPr>
        <w:pStyle w:val="Reference"/>
        <w:rPr>
          <w:i w:val="0"/>
        </w:rPr>
      </w:pPr>
      <w:r>
        <w:rPr>
          <w:i w:val="0"/>
        </w:rPr>
        <w:t>28.</w:t>
      </w:r>
      <w:r>
        <w:rPr>
          <w:i w:val="0"/>
        </w:rPr>
        <w:tab/>
        <w:t xml:space="preserve">Choi, J., Eom, C. B., Rijnders, G., Rogalla, H. &amp; Blank, D. H. A. Growth mode transition from layer by layer to step flow during the growth of heteroepitaxial SrRuO3 on (001) SrTiO3. </w:t>
      </w:r>
      <w:r w:rsidRPr="00A024AA">
        <w:t>Appl. Phys. Lett.</w:t>
      </w:r>
      <w:r>
        <w:rPr>
          <w:i w:val="0"/>
        </w:rPr>
        <w:t xml:space="preserve"> </w:t>
      </w:r>
      <w:r w:rsidRPr="00A024AA">
        <w:rPr>
          <w:b/>
          <w:i w:val="0"/>
        </w:rPr>
        <w:t>79</w:t>
      </w:r>
      <w:r>
        <w:rPr>
          <w:i w:val="0"/>
        </w:rPr>
        <w:t>, 1447–1449 (2001).</w:t>
      </w:r>
    </w:p>
    <w:p w14:paraId="0791E382" w14:textId="77777777" w:rsidR="00A024AA" w:rsidRDefault="00A024AA" w:rsidP="00620FA5">
      <w:pPr>
        <w:pStyle w:val="Reference"/>
        <w:rPr>
          <w:i w:val="0"/>
        </w:rPr>
      </w:pPr>
      <w:r>
        <w:rPr>
          <w:i w:val="0"/>
        </w:rPr>
        <w:t>29.</w:t>
      </w:r>
      <w:r>
        <w:rPr>
          <w:i w:val="0"/>
        </w:rPr>
        <w:tab/>
        <w:t xml:space="preserve">Koster, G. </w:t>
      </w:r>
      <w:r w:rsidRPr="00A024AA">
        <w:t>et al.</w:t>
      </w:r>
      <w:r>
        <w:rPr>
          <w:i w:val="0"/>
        </w:rPr>
        <w:t xml:space="preserve"> Structure, physical properties, and applications of SrRuO</w:t>
      </w:r>
      <w:r w:rsidRPr="00A024AA">
        <w:rPr>
          <w:i w:val="0"/>
          <w:vertAlign w:val="subscript"/>
        </w:rPr>
        <w:t>3</w:t>
      </w:r>
      <w:r>
        <w:rPr>
          <w:i w:val="0"/>
        </w:rPr>
        <w:t xml:space="preserve"> thin films. </w:t>
      </w:r>
      <w:r w:rsidRPr="00A024AA">
        <w:t>Rev. Mod. Phys.</w:t>
      </w:r>
      <w:r>
        <w:rPr>
          <w:i w:val="0"/>
        </w:rPr>
        <w:t xml:space="preserve"> </w:t>
      </w:r>
      <w:r w:rsidRPr="00A024AA">
        <w:rPr>
          <w:b/>
          <w:i w:val="0"/>
        </w:rPr>
        <w:t>84</w:t>
      </w:r>
      <w:r>
        <w:rPr>
          <w:i w:val="0"/>
        </w:rPr>
        <w:t>, 253–298 (2012).</w:t>
      </w:r>
    </w:p>
    <w:p w14:paraId="243F64CA" w14:textId="77777777" w:rsidR="00A024AA" w:rsidRDefault="00A024AA" w:rsidP="00620FA5">
      <w:pPr>
        <w:pStyle w:val="Reference"/>
        <w:rPr>
          <w:i w:val="0"/>
        </w:rPr>
      </w:pPr>
      <w:r>
        <w:rPr>
          <w:i w:val="0"/>
        </w:rPr>
        <w:t>30.</w:t>
      </w:r>
      <w:r>
        <w:rPr>
          <w:i w:val="0"/>
        </w:rPr>
        <w:tab/>
        <w:t xml:space="preserve">Ojeda-G-P, A., Schneider, C. W., Döbeli, M., Lippert, T. &amp; Wokaun, A. The flip-over effect in pulsed laser deposition: Is it relevant at high background gas pressures? </w:t>
      </w:r>
      <w:r w:rsidRPr="00A024AA">
        <w:t>Appl. Surf. Sci.</w:t>
      </w:r>
      <w:r>
        <w:rPr>
          <w:i w:val="0"/>
        </w:rPr>
        <w:t xml:space="preserve"> </w:t>
      </w:r>
      <w:r w:rsidRPr="00A024AA">
        <w:rPr>
          <w:b/>
          <w:i w:val="0"/>
        </w:rPr>
        <w:t>357</w:t>
      </w:r>
      <w:r>
        <w:rPr>
          <w:i w:val="0"/>
        </w:rPr>
        <w:t>, 2055–2062 (2015).</w:t>
      </w:r>
    </w:p>
    <w:p w14:paraId="48ADA8E0" w14:textId="77777777" w:rsidR="00A024AA" w:rsidRDefault="00A024AA" w:rsidP="00620FA5">
      <w:pPr>
        <w:pStyle w:val="Reference"/>
        <w:rPr>
          <w:i w:val="0"/>
        </w:rPr>
      </w:pPr>
      <w:r>
        <w:rPr>
          <w:i w:val="0"/>
        </w:rPr>
        <w:t>31.</w:t>
      </w:r>
      <w:r>
        <w:rPr>
          <w:i w:val="0"/>
        </w:rPr>
        <w:tab/>
        <w:t xml:space="preserve">Craciun, F., Lippert, T. &amp; Dinescu, M. Pulsed Laser Deposition: Fundamentals, Applications, and Perspectives. in </w:t>
      </w:r>
      <w:r w:rsidRPr="00A024AA">
        <w:t>Handbook of Laser Micro- and Nano-Engineering</w:t>
      </w:r>
      <w:r>
        <w:rPr>
          <w:i w:val="0"/>
        </w:rPr>
        <w:t xml:space="preserve"> (ed. Sugioka, K.) 1–33 (Springer International Publishing, Cham, 2020). doi:10.1007/978-3-319-69537-2_27-1.</w:t>
      </w:r>
    </w:p>
    <w:p w14:paraId="7BDE9A87" w14:textId="77777777" w:rsidR="00A024AA" w:rsidRDefault="00A024AA" w:rsidP="00620FA5">
      <w:pPr>
        <w:pStyle w:val="Reference"/>
        <w:rPr>
          <w:i w:val="0"/>
        </w:rPr>
      </w:pPr>
      <w:r>
        <w:rPr>
          <w:i w:val="0"/>
        </w:rPr>
        <w:t>32.</w:t>
      </w:r>
      <w:r>
        <w:rPr>
          <w:i w:val="0"/>
        </w:rPr>
        <w:tab/>
        <w:t xml:space="preserve">Shepelin, N. A. </w:t>
      </w:r>
      <w:r w:rsidRPr="00A024AA">
        <w:t>et al.</w:t>
      </w:r>
      <w:r>
        <w:rPr>
          <w:i w:val="0"/>
        </w:rPr>
        <w:t xml:space="preserve"> A practical guide to pulsed laser deposition. </w:t>
      </w:r>
      <w:r w:rsidRPr="00A024AA">
        <w:t>Chem. Soc. Rev.</w:t>
      </w:r>
      <w:r>
        <w:rPr>
          <w:i w:val="0"/>
        </w:rPr>
        <w:t xml:space="preserve"> </w:t>
      </w:r>
      <w:r w:rsidRPr="00A024AA">
        <w:rPr>
          <w:b/>
          <w:i w:val="0"/>
        </w:rPr>
        <w:t>52</w:t>
      </w:r>
      <w:r>
        <w:rPr>
          <w:i w:val="0"/>
        </w:rPr>
        <w:t>, 2294–2321 (2023).</w:t>
      </w:r>
    </w:p>
    <w:p w14:paraId="620B2266" w14:textId="77777777" w:rsidR="00A024AA" w:rsidRDefault="00A024AA" w:rsidP="00620FA5">
      <w:pPr>
        <w:pStyle w:val="Reference"/>
        <w:rPr>
          <w:i w:val="0"/>
        </w:rPr>
      </w:pPr>
      <w:r>
        <w:rPr>
          <w:i w:val="0"/>
        </w:rPr>
        <w:t>33.</w:t>
      </w:r>
      <w:r>
        <w:rPr>
          <w:i w:val="0"/>
        </w:rPr>
        <w:tab/>
        <w:t xml:space="preserve">Haider, A. J., Alawsi, T., Haider, M. J., Taha, B. A. &amp; Marhoon, H. A. A comprehensive review on pulsed laser deposition technique to effective nanostructure production: trends and challenges. </w:t>
      </w:r>
      <w:r w:rsidRPr="00A024AA">
        <w:t>Opt. Quantum Electron.</w:t>
      </w:r>
      <w:r>
        <w:rPr>
          <w:i w:val="0"/>
        </w:rPr>
        <w:t xml:space="preserve"> </w:t>
      </w:r>
      <w:r w:rsidRPr="00A024AA">
        <w:rPr>
          <w:b/>
          <w:i w:val="0"/>
        </w:rPr>
        <w:t>54</w:t>
      </w:r>
      <w:r>
        <w:rPr>
          <w:i w:val="0"/>
        </w:rPr>
        <w:t>, 1–25 (2022).</w:t>
      </w:r>
    </w:p>
    <w:p w14:paraId="30162D98" w14:textId="77777777" w:rsidR="00A024AA" w:rsidRDefault="00A024AA" w:rsidP="00620FA5">
      <w:pPr>
        <w:pStyle w:val="Reference"/>
        <w:rPr>
          <w:i w:val="0"/>
        </w:rPr>
      </w:pPr>
      <w:r>
        <w:rPr>
          <w:i w:val="0"/>
        </w:rPr>
        <w:t>34.</w:t>
      </w:r>
      <w:r>
        <w:rPr>
          <w:i w:val="0"/>
        </w:rPr>
        <w:tab/>
        <w:t xml:space="preserve">Schneider, C. W. &amp; Lippert, T. PLD plasma plume analysis: a summary of the PSI contribution. </w:t>
      </w:r>
      <w:r w:rsidRPr="00A024AA">
        <w:t>Appl. Phys. A: Mater. Sci. Process.</w:t>
      </w:r>
      <w:r>
        <w:rPr>
          <w:i w:val="0"/>
        </w:rPr>
        <w:t xml:space="preserve"> </w:t>
      </w:r>
      <w:r w:rsidRPr="00A024AA">
        <w:rPr>
          <w:b/>
          <w:i w:val="0"/>
        </w:rPr>
        <w:t>129</w:t>
      </w:r>
      <w:r>
        <w:rPr>
          <w:i w:val="0"/>
        </w:rPr>
        <w:t>, 138 (2023).</w:t>
      </w:r>
    </w:p>
    <w:p w14:paraId="7413086C" w14:textId="77777777" w:rsidR="00A024AA" w:rsidRDefault="00A024AA" w:rsidP="00620FA5">
      <w:pPr>
        <w:pStyle w:val="Reference"/>
        <w:rPr>
          <w:i w:val="0"/>
        </w:rPr>
      </w:pPr>
      <w:r>
        <w:rPr>
          <w:i w:val="0"/>
        </w:rPr>
        <w:t>35.</w:t>
      </w:r>
      <w:r>
        <w:rPr>
          <w:i w:val="0"/>
        </w:rPr>
        <w:tab/>
        <w:t xml:space="preserve">Bulgakova, N. M., Bulgakov, A. V. &amp; Bobrenok, O. F. Double layer effects in laser-ablation plasma plumes. </w:t>
      </w:r>
      <w:r w:rsidRPr="00A024AA">
        <w:t>Phys. Rev. E Stat. Phys. Plasmas Fluids Relat. Interdiscip. Topics</w:t>
      </w:r>
      <w:r>
        <w:rPr>
          <w:i w:val="0"/>
        </w:rPr>
        <w:t xml:space="preserve"> </w:t>
      </w:r>
      <w:r w:rsidRPr="00A024AA">
        <w:rPr>
          <w:b/>
          <w:i w:val="0"/>
        </w:rPr>
        <w:t>62</w:t>
      </w:r>
      <w:r>
        <w:rPr>
          <w:i w:val="0"/>
        </w:rPr>
        <w:t>, 5624–5635 (2000).</w:t>
      </w:r>
    </w:p>
    <w:p w14:paraId="0368FFD2" w14:textId="77777777" w:rsidR="00946026" w:rsidRDefault="00A024AA" w:rsidP="00620FA5">
      <w:pPr>
        <w:pStyle w:val="Reference"/>
        <w:rPr>
          <w:i w:val="0"/>
        </w:rPr>
      </w:pPr>
      <w:r>
        <w:rPr>
          <w:i w:val="0"/>
        </w:rPr>
        <w:t>36.</w:t>
      </w:r>
      <w:r w:rsidR="00A75966">
        <w:rPr>
          <w:i w:val="0"/>
        </w:rPr>
        <w:tab/>
        <w:t xml:space="preserve">Ojeda-G-P, A., Schneider, C. W., Lippert, T. &amp; Wokaun, A. Pressure and temperature dependence of the laser-induced plasma plume dynamics. </w:t>
      </w:r>
      <w:r w:rsidR="00A75966" w:rsidRPr="00A75966">
        <w:t>J. Appl. Phys.</w:t>
      </w:r>
      <w:r w:rsidR="00A75966">
        <w:rPr>
          <w:i w:val="0"/>
        </w:rPr>
        <w:t xml:space="preserve"> </w:t>
      </w:r>
      <w:r w:rsidR="00A75966" w:rsidRPr="00A75966">
        <w:rPr>
          <w:b/>
          <w:i w:val="0"/>
        </w:rPr>
        <w:t>120</w:t>
      </w:r>
      <w:r w:rsidR="00A75966">
        <w:rPr>
          <w:i w:val="0"/>
        </w:rPr>
        <w:t>, 225301 (2016</w:t>
      </w:r>
      <w:r w:rsidR="00946026">
        <w:rPr>
          <w:i w:val="0"/>
        </w:rPr>
        <w:t>).</w:t>
      </w:r>
    </w:p>
    <w:p w14:paraId="710473B8" w14:textId="77777777" w:rsidR="00946026" w:rsidRDefault="00946026" w:rsidP="00620FA5">
      <w:pPr>
        <w:pStyle w:val="Reference"/>
        <w:rPr>
          <w:i w:val="0"/>
        </w:rPr>
      </w:pPr>
      <w:r>
        <w:rPr>
          <w:i w:val="0"/>
        </w:rPr>
        <w:t>37.</w:t>
      </w:r>
      <w:r>
        <w:rPr>
          <w:i w:val="0"/>
        </w:rPr>
        <w:tab/>
        <w:t xml:space="preserve">Gura, A., Bertino, G., Bein, B. &amp; Dawber, M. Transition regime from step-flow to step-bunching in the growth of epitaxial SrRuO3 on (001) SrTiO3. </w:t>
      </w:r>
      <w:r w:rsidRPr="00946026">
        <w:t>Appl. Phys. Lett.</w:t>
      </w:r>
      <w:r>
        <w:rPr>
          <w:i w:val="0"/>
        </w:rPr>
        <w:t xml:space="preserve"> </w:t>
      </w:r>
      <w:r w:rsidRPr="00946026">
        <w:rPr>
          <w:b/>
          <w:i w:val="0"/>
        </w:rPr>
        <w:t>112</w:t>
      </w:r>
      <w:r>
        <w:rPr>
          <w:i w:val="0"/>
        </w:rPr>
        <w:t>, 182902 (2018).</w:t>
      </w:r>
    </w:p>
    <w:p w14:paraId="683A46B7" w14:textId="77777777" w:rsidR="00946026" w:rsidRDefault="00946026" w:rsidP="00620FA5">
      <w:pPr>
        <w:pStyle w:val="Reference"/>
        <w:rPr>
          <w:i w:val="0"/>
        </w:rPr>
      </w:pPr>
      <w:r>
        <w:rPr>
          <w:i w:val="0"/>
        </w:rPr>
        <w:t>38.</w:t>
      </w:r>
      <w:r>
        <w:rPr>
          <w:i w:val="0"/>
        </w:rPr>
        <w:tab/>
        <w:t xml:space="preserve">Rijnders, G., Blank, D. H. A., Choi, J. &amp; Eom, C.-B. Enhanced surface diffusion through termination conversion during epitaxial SrRuO3 growth. </w:t>
      </w:r>
      <w:r w:rsidRPr="00946026">
        <w:t>Appl. Phys. Lett.</w:t>
      </w:r>
      <w:r>
        <w:rPr>
          <w:i w:val="0"/>
        </w:rPr>
        <w:t xml:space="preserve"> </w:t>
      </w:r>
      <w:r w:rsidRPr="00946026">
        <w:rPr>
          <w:b/>
          <w:i w:val="0"/>
        </w:rPr>
        <w:t>84</w:t>
      </w:r>
      <w:r>
        <w:rPr>
          <w:i w:val="0"/>
        </w:rPr>
        <w:t>, 505–507 (2004).</w:t>
      </w:r>
    </w:p>
    <w:p w14:paraId="5A56630C" w14:textId="77777777" w:rsidR="00946026" w:rsidRDefault="00946026" w:rsidP="00620FA5">
      <w:pPr>
        <w:pStyle w:val="Reference"/>
        <w:rPr>
          <w:i w:val="0"/>
        </w:rPr>
      </w:pPr>
      <w:r>
        <w:rPr>
          <w:i w:val="0"/>
        </w:rPr>
        <w:t>39.</w:t>
      </w:r>
      <w:r>
        <w:rPr>
          <w:i w:val="0"/>
        </w:rPr>
        <w:tab/>
        <w:t>Yichen Guo, Peter Meisenheimer, Shuyu Qin, Xinqiao Zhang, Julian Goddy, Ramamoorthy Ramesh, Lane W. Martin, and Joshua C. Agar. Predicting pulsed-laser deposition SrTiO</w:t>
      </w:r>
      <w:r w:rsidRPr="00946026">
        <w:rPr>
          <w:i w:val="0"/>
          <w:vertAlign w:val="subscript"/>
        </w:rPr>
        <w:t>3</w:t>
      </w:r>
      <w:r>
        <w:rPr>
          <w:i w:val="0"/>
        </w:rPr>
        <w:t xml:space="preserve"> homoepitaxy growth dynamics using high-speed reflection high-energy electron diffraction. </w:t>
      </w:r>
      <w:r w:rsidRPr="00946026">
        <w:t>ACS Appl. Mater. Interfaces</w:t>
      </w:r>
      <w:r>
        <w:rPr>
          <w:i w:val="0"/>
        </w:rPr>
        <w:t xml:space="preserve"> </w:t>
      </w:r>
      <w:r w:rsidRPr="00946026">
        <w:rPr>
          <w:b/>
          <w:i w:val="0"/>
        </w:rPr>
        <w:t>17</w:t>
      </w:r>
      <w:r>
        <w:rPr>
          <w:i w:val="0"/>
        </w:rPr>
        <w:t>, 24485–24493 (2025).</w:t>
      </w:r>
    </w:p>
    <w:p w14:paraId="181559E3" w14:textId="77777777" w:rsidR="00946026" w:rsidRDefault="00946026" w:rsidP="00620FA5">
      <w:pPr>
        <w:pStyle w:val="Reference"/>
        <w:rPr>
          <w:i w:val="0"/>
        </w:rPr>
      </w:pPr>
      <w:r>
        <w:rPr>
          <w:i w:val="0"/>
        </w:rPr>
        <w:t>44.</w:t>
      </w:r>
      <w:r>
        <w:rPr>
          <w:i w:val="0"/>
        </w:rPr>
        <w:tab/>
        <w:t xml:space="preserve">Schou, J., Amoruso, S. &amp; Lunney, J. G. Plume Dynamics. in </w:t>
      </w:r>
      <w:r w:rsidRPr="00946026">
        <w:t>Laser Ablation and its Applications</w:t>
      </w:r>
      <w:r>
        <w:rPr>
          <w:i w:val="0"/>
        </w:rPr>
        <w:t xml:space="preserve"> 67–95 (Springer US, Boston, MA, 2007). doi:10.1007/978-0-387-30453-3_4.</w:t>
      </w:r>
    </w:p>
    <w:p w14:paraId="7CA4780C" w14:textId="77777777" w:rsidR="00946026" w:rsidRDefault="00946026" w:rsidP="00620FA5">
      <w:pPr>
        <w:pStyle w:val="Reference"/>
        <w:rPr>
          <w:i w:val="0"/>
        </w:rPr>
      </w:pPr>
      <w:r>
        <w:rPr>
          <w:i w:val="0"/>
        </w:rPr>
        <w:t>45.</w:t>
      </w:r>
      <w:r>
        <w:rPr>
          <w:i w:val="0"/>
        </w:rPr>
        <w:tab/>
        <w:t xml:space="preserve">Aruta, C. </w:t>
      </w:r>
      <w:r w:rsidRPr="00946026">
        <w:t>et al.</w:t>
      </w:r>
      <w:r>
        <w:rPr>
          <w:i w:val="0"/>
        </w:rPr>
        <w:t xml:space="preserve"> Pulsed laser deposition of SrCuO2/CaCuO2 superlattices. </w:t>
      </w:r>
      <w:r w:rsidRPr="00946026">
        <w:t>Appl. Phys. Lett.</w:t>
      </w:r>
      <w:r>
        <w:rPr>
          <w:i w:val="0"/>
        </w:rPr>
        <w:t xml:space="preserve"> </w:t>
      </w:r>
      <w:r w:rsidRPr="00946026">
        <w:rPr>
          <w:b/>
          <w:i w:val="0"/>
        </w:rPr>
        <w:t>68</w:t>
      </w:r>
      <w:r>
        <w:rPr>
          <w:i w:val="0"/>
        </w:rPr>
        <w:t>, 926–928 (1996).</w:t>
      </w:r>
    </w:p>
    <w:p w14:paraId="7048DF4D" w14:textId="77777777" w:rsidR="00946026" w:rsidRDefault="00946026" w:rsidP="00620FA5">
      <w:pPr>
        <w:pStyle w:val="Reference"/>
        <w:rPr>
          <w:i w:val="0"/>
        </w:rPr>
      </w:pPr>
      <w:r>
        <w:rPr>
          <w:i w:val="0"/>
        </w:rPr>
        <w:t>46.</w:t>
      </w:r>
      <w:r>
        <w:rPr>
          <w:i w:val="0"/>
        </w:rPr>
        <w:tab/>
        <w:t xml:space="preserve">Blank, D. H. A., Rijnders, G. J. H. M., Koster, G. &amp; Rogalla, H. A New Approach in Layer-by-layer Growth of Oxide Materials by Pulsed Laser Deposition. </w:t>
      </w:r>
      <w:r w:rsidRPr="00946026">
        <w:t>J. Electroceram.</w:t>
      </w:r>
      <w:r>
        <w:rPr>
          <w:i w:val="0"/>
        </w:rPr>
        <w:t xml:space="preserve"> </w:t>
      </w:r>
      <w:r w:rsidRPr="00946026">
        <w:rPr>
          <w:b/>
          <w:i w:val="0"/>
        </w:rPr>
        <w:t>4</w:t>
      </w:r>
      <w:r>
        <w:rPr>
          <w:i w:val="0"/>
        </w:rPr>
        <w:t>, 311–318 (2000).</w:t>
      </w:r>
    </w:p>
    <w:p w14:paraId="507A1DEF" w14:textId="77777777" w:rsidR="00946026" w:rsidRDefault="00946026" w:rsidP="00620FA5">
      <w:pPr>
        <w:pStyle w:val="Reference"/>
        <w:rPr>
          <w:i w:val="0"/>
        </w:rPr>
      </w:pPr>
      <w:r>
        <w:rPr>
          <w:i w:val="0"/>
        </w:rPr>
        <w:t>47.</w:t>
      </w:r>
      <w:r>
        <w:rPr>
          <w:i w:val="0"/>
        </w:rPr>
        <w:tab/>
        <w:t xml:space="preserve">Malik, V. K. </w:t>
      </w:r>
      <w:r w:rsidRPr="00946026">
        <w:t>et al.</w:t>
      </w:r>
      <w:r>
        <w:rPr>
          <w:i w:val="0"/>
        </w:rPr>
        <w:t xml:space="preserve"> Pulsed laser deposition growth of heteroepitaxial YBa2Cu3O7/La0.67Ca0.33MnO3superlattices on NdGaO3and Sr0.7La0.3Al0.65Ta0.35O3substrates. </w:t>
      </w:r>
      <w:r w:rsidRPr="00946026">
        <w:t>Phys. Rev. B Condens. Matter Mater. Phys.</w:t>
      </w:r>
      <w:r>
        <w:rPr>
          <w:i w:val="0"/>
        </w:rPr>
        <w:t xml:space="preserve"> </w:t>
      </w:r>
      <w:r w:rsidRPr="00946026">
        <w:rPr>
          <w:b/>
          <w:i w:val="0"/>
        </w:rPr>
        <w:t>85</w:t>
      </w:r>
      <w:r>
        <w:rPr>
          <w:i w:val="0"/>
        </w:rPr>
        <w:t>, 054514 (2012).</w:t>
      </w:r>
    </w:p>
    <w:p w14:paraId="4F379630" w14:textId="77777777" w:rsidR="00946026" w:rsidRDefault="00946026" w:rsidP="00620FA5">
      <w:pPr>
        <w:pStyle w:val="Reference"/>
        <w:rPr>
          <w:i w:val="0"/>
        </w:rPr>
      </w:pPr>
      <w:r>
        <w:rPr>
          <w:i w:val="0"/>
        </w:rPr>
        <w:t>48.</w:t>
      </w:r>
      <w:r>
        <w:rPr>
          <w:i w:val="0"/>
        </w:rPr>
        <w:tab/>
        <w:t xml:space="preserve">Baldi, T. </w:t>
      </w:r>
      <w:r w:rsidRPr="00946026">
        <w:t>et al.</w:t>
      </w:r>
      <w:r>
        <w:rPr>
          <w:i w:val="0"/>
        </w:rPr>
        <w:t xml:space="preserve"> Reliable edge machine learning hardware for scientific applications. in </w:t>
      </w:r>
      <w:r w:rsidRPr="00946026">
        <w:t>2024 IEEE 42nd VLSI Test Symposium (VTS)</w:t>
      </w:r>
      <w:r>
        <w:rPr>
          <w:i w:val="0"/>
        </w:rPr>
        <w:t xml:space="preserve"> 1–5 (IEEE, 2024). doi:10.1109/vts60656.2024.10538639.</w:t>
      </w:r>
    </w:p>
    <w:p w14:paraId="002B64AD" w14:textId="77777777" w:rsidR="00946026" w:rsidRDefault="00946026" w:rsidP="00620FA5">
      <w:pPr>
        <w:pStyle w:val="Reference"/>
        <w:rPr>
          <w:i w:val="0"/>
        </w:rPr>
      </w:pPr>
      <w:r>
        <w:rPr>
          <w:i w:val="0"/>
        </w:rPr>
        <w:t>49.</w:t>
      </w:r>
      <w:r>
        <w:rPr>
          <w:i w:val="0"/>
        </w:rPr>
        <w:tab/>
        <w:t xml:space="preserve">Forelli, R. F., Shi, R., Ogrenci, S. &amp; Agar, J. A High Level synthesis methodology for dynamic monitoring of FPGA ML accelerators. in </w:t>
      </w:r>
      <w:r w:rsidRPr="00946026">
        <w:t>2024 IEEE 42nd VLSI Test Symposium (VTS)</w:t>
      </w:r>
      <w:r>
        <w:rPr>
          <w:i w:val="0"/>
        </w:rPr>
        <w:t xml:space="preserve"> 1–5 (IEEE, 2024). doi:10.1109/vts60656.2024.10538570.</w:t>
      </w:r>
    </w:p>
    <w:p w14:paraId="7865813D" w14:textId="77777777" w:rsidR="00946026" w:rsidRDefault="00946026" w:rsidP="00620FA5">
      <w:pPr>
        <w:pStyle w:val="Reference"/>
        <w:rPr>
          <w:i w:val="0"/>
        </w:rPr>
      </w:pPr>
      <w:r>
        <w:rPr>
          <w:i w:val="0"/>
        </w:rPr>
        <w:t>50.</w:t>
      </w:r>
      <w:r>
        <w:rPr>
          <w:i w:val="0"/>
        </w:rPr>
        <w:tab/>
        <w:t xml:space="preserve">Wei, Y. </w:t>
      </w:r>
      <w:r w:rsidRPr="00946026">
        <w:t>et al.</w:t>
      </w:r>
      <w:r>
        <w:rPr>
          <w:i w:val="0"/>
        </w:rPr>
        <w:t xml:space="preserve"> Low latency optical-based mode tracking with machine learning deployed on FPGAs on a tokamak. </w:t>
      </w:r>
      <w:r w:rsidRPr="00946026">
        <w:t>Rev. Sci. Instrum.</w:t>
      </w:r>
      <w:r>
        <w:rPr>
          <w:i w:val="0"/>
        </w:rPr>
        <w:t xml:space="preserve"> </w:t>
      </w:r>
      <w:r w:rsidRPr="00946026">
        <w:rPr>
          <w:b/>
          <w:i w:val="0"/>
        </w:rPr>
        <w:t>95</w:t>
      </w:r>
      <w:r>
        <w:rPr>
          <w:i w:val="0"/>
        </w:rPr>
        <w:t>, 073509 (2024).</w:t>
      </w:r>
    </w:p>
    <w:p w14:paraId="067A1C1D" w14:textId="77777777" w:rsidR="00946026" w:rsidRDefault="00946026" w:rsidP="00620FA5">
      <w:pPr>
        <w:pStyle w:val="Reference"/>
        <w:rPr>
          <w:i w:val="0"/>
        </w:rPr>
      </w:pPr>
      <w:r>
        <w:rPr>
          <w:i w:val="0"/>
        </w:rPr>
        <w:t>51.</w:t>
      </w:r>
      <w:r>
        <w:rPr>
          <w:i w:val="0"/>
        </w:rPr>
        <w:tab/>
        <w:t xml:space="preserve">Islam, K. </w:t>
      </w:r>
      <w:r w:rsidRPr="00946026">
        <w:t>et al.</w:t>
      </w:r>
      <w:r>
        <w:rPr>
          <w:i w:val="0"/>
        </w:rPr>
        <w:t xml:space="preserve"> Real-time cell sorting with scalable in situ FPGA-accelerated deep learning. </w:t>
      </w:r>
      <w:r w:rsidRPr="00946026">
        <w:t>arXiv [cs.LG]</w:t>
      </w:r>
      <w:r>
        <w:rPr>
          <w:i w:val="0"/>
        </w:rPr>
        <w:t xml:space="preserve"> (2025).</w:t>
      </w:r>
    </w:p>
    <w:p w14:paraId="1A16A6ED" w14:textId="77777777" w:rsidR="00946026" w:rsidRDefault="00946026" w:rsidP="00620FA5">
      <w:pPr>
        <w:pStyle w:val="Reference"/>
        <w:rPr>
          <w:i w:val="0"/>
        </w:rPr>
      </w:pPr>
      <w:r>
        <w:rPr>
          <w:i w:val="0"/>
        </w:rPr>
        <w:t>52.</w:t>
      </w:r>
      <w:r>
        <w:rPr>
          <w:i w:val="0"/>
        </w:rPr>
        <w:tab/>
        <w:t xml:space="preserve">Kaliyev, A. T. </w:t>
      </w:r>
      <w:r w:rsidRPr="00946026">
        <w:t>et al.</w:t>
      </w:r>
      <w:r>
        <w:rPr>
          <w:i w:val="0"/>
        </w:rPr>
        <w:t xml:space="preserve"> Rapid Fitting of Band-Excitation Piezoresponse Force Microscopy Using Physics Constrained Unsupervised Neural Networks. in </w:t>
      </w:r>
      <w:r w:rsidRPr="00946026">
        <w:t>AI for Accelerated Materials Design - NeurIPS 2023 Workshop</w:t>
      </w:r>
      <w:r>
        <w:rPr>
          <w:i w:val="0"/>
        </w:rPr>
        <w:t xml:space="preserve"> (2023).</w:t>
      </w:r>
    </w:p>
    <w:p w14:paraId="328605CF" w14:textId="77777777" w:rsidR="00946026" w:rsidRDefault="00946026" w:rsidP="00620FA5">
      <w:pPr>
        <w:pStyle w:val="Reference"/>
        <w:rPr>
          <w:i w:val="0"/>
        </w:rPr>
      </w:pPr>
      <w:r>
        <w:rPr>
          <w:i w:val="0"/>
        </w:rPr>
        <w:t>53.</w:t>
      </w:r>
      <w:r>
        <w:rPr>
          <w:i w:val="0"/>
        </w:rPr>
        <w:tab/>
        <w:t xml:space="preserve">St. John, J. </w:t>
      </w:r>
      <w:r w:rsidRPr="00946026">
        <w:t>et al.</w:t>
      </w:r>
      <w:r>
        <w:rPr>
          <w:i w:val="0"/>
        </w:rPr>
        <w:t xml:space="preserve"> Real-time artificial intelligence for accelerator control: A study at the Fermilab Booster. </w:t>
      </w:r>
      <w:r w:rsidRPr="00946026">
        <w:t>Phys. Rev. Accel. Beams</w:t>
      </w:r>
      <w:r>
        <w:rPr>
          <w:i w:val="0"/>
        </w:rPr>
        <w:t xml:space="preserve"> </w:t>
      </w:r>
      <w:r w:rsidRPr="00946026">
        <w:rPr>
          <w:b/>
          <w:i w:val="0"/>
        </w:rPr>
        <w:t>24</w:t>
      </w:r>
      <w:r>
        <w:rPr>
          <w:i w:val="0"/>
        </w:rPr>
        <w:t>, 104601 (2021).</w:t>
      </w:r>
    </w:p>
    <w:p w14:paraId="22CFADC7" w14:textId="77777777" w:rsidR="00946026" w:rsidRDefault="00946026" w:rsidP="00620FA5">
      <w:pPr>
        <w:pStyle w:val="Reference"/>
        <w:rPr>
          <w:i w:val="0"/>
        </w:rPr>
      </w:pPr>
      <w:r>
        <w:rPr>
          <w:i w:val="0"/>
        </w:rPr>
        <w:t>54.</w:t>
      </w:r>
      <w:r>
        <w:rPr>
          <w:i w:val="0"/>
        </w:rPr>
        <w:tab/>
        <w:t xml:space="preserve">Badea, A. </w:t>
      </w:r>
      <w:r w:rsidRPr="00946026">
        <w:t>et al.</w:t>
      </w:r>
      <w:r>
        <w:rPr>
          <w:i w:val="0"/>
        </w:rPr>
        <w:t xml:space="preserve"> Intelligent pixel detectors: Towards a radiation hard ASIC with on-chip machine learning in 28 nm CMOS. </w:t>
      </w:r>
      <w:r w:rsidRPr="00946026">
        <w:t>arXiv [physics.ins-det]</w:t>
      </w:r>
      <w:r>
        <w:rPr>
          <w:i w:val="0"/>
        </w:rPr>
        <w:t xml:space="preserve"> (2024).</w:t>
      </w:r>
    </w:p>
    <w:p w14:paraId="7A450CD4" w14:textId="77777777" w:rsidR="00946026" w:rsidRDefault="00946026" w:rsidP="00620FA5">
      <w:pPr>
        <w:pStyle w:val="Reference"/>
        <w:rPr>
          <w:i w:val="0"/>
        </w:rPr>
      </w:pPr>
      <w:r>
        <w:rPr>
          <w:i w:val="0"/>
        </w:rPr>
        <w:t>55.</w:t>
      </w:r>
      <w:r>
        <w:rPr>
          <w:i w:val="0"/>
        </w:rPr>
        <w:tab/>
        <w:t xml:space="preserve">Rankin, D. S. </w:t>
      </w:r>
      <w:r w:rsidRPr="00946026">
        <w:t>et al.</w:t>
      </w:r>
      <w:r>
        <w:rPr>
          <w:i w:val="0"/>
        </w:rPr>
        <w:t xml:space="preserve"> FPGAs-as-a-Service Toolkit (FaaST). </w:t>
      </w:r>
      <w:r w:rsidRPr="00946026">
        <w:t>arXiv [physics.comp-ph]</w:t>
      </w:r>
      <w:r>
        <w:rPr>
          <w:i w:val="0"/>
        </w:rPr>
        <w:t xml:space="preserve"> (2020) doi:10.1109/H2RC51942.2020.00010.</w:t>
      </w:r>
    </w:p>
    <w:p w14:paraId="0F7ADE25" w14:textId="77777777" w:rsidR="00946026" w:rsidRDefault="00946026" w:rsidP="00620FA5">
      <w:pPr>
        <w:pStyle w:val="Reference"/>
        <w:rPr>
          <w:i w:val="0"/>
        </w:rPr>
      </w:pPr>
      <w:r>
        <w:rPr>
          <w:i w:val="0"/>
        </w:rPr>
        <w:t>56.</w:t>
      </w:r>
      <w:r>
        <w:rPr>
          <w:i w:val="0"/>
        </w:rPr>
        <w:tab/>
        <w:t xml:space="preserve">Heintz, A. </w:t>
      </w:r>
      <w:r w:rsidRPr="00946026">
        <w:t>et al.</w:t>
      </w:r>
      <w:r>
        <w:rPr>
          <w:i w:val="0"/>
        </w:rPr>
        <w:t xml:space="preserve"> Accelerated charged particle tracking with graph neural networks on FPGAs. </w:t>
      </w:r>
      <w:r w:rsidRPr="00946026">
        <w:t>arXiv [physics.ins-det]</w:t>
      </w:r>
      <w:r>
        <w:rPr>
          <w:i w:val="0"/>
        </w:rPr>
        <w:t xml:space="preserve"> (2020).</w:t>
      </w:r>
    </w:p>
    <w:p w14:paraId="1A0B8F79" w14:textId="77777777" w:rsidR="00946026" w:rsidRDefault="00946026" w:rsidP="00620FA5">
      <w:pPr>
        <w:pStyle w:val="Reference"/>
        <w:rPr>
          <w:i w:val="0"/>
        </w:rPr>
      </w:pPr>
      <w:r>
        <w:rPr>
          <w:i w:val="0"/>
        </w:rPr>
        <w:t>57.</w:t>
      </w:r>
      <w:r>
        <w:rPr>
          <w:i w:val="0"/>
        </w:rPr>
        <w:tab/>
        <w:t xml:space="preserve">Duarte, J. </w:t>
      </w:r>
      <w:r w:rsidRPr="00946026">
        <w:t>et al.</w:t>
      </w:r>
      <w:r>
        <w:rPr>
          <w:i w:val="0"/>
        </w:rPr>
        <w:t xml:space="preserve"> FastML science benchmarks: Accelerating real-time scientific edge machine learning. </w:t>
      </w:r>
      <w:r w:rsidRPr="00946026">
        <w:t>arXiv [cs.LG]</w:t>
      </w:r>
      <w:r>
        <w:rPr>
          <w:i w:val="0"/>
        </w:rPr>
        <w:t xml:space="preserve"> (2022).</w:t>
      </w:r>
    </w:p>
    <w:p w14:paraId="39B40C89" w14:textId="77777777" w:rsidR="00946026" w:rsidRDefault="00946026" w:rsidP="00620FA5">
      <w:pPr>
        <w:pStyle w:val="Reference"/>
        <w:rPr>
          <w:i w:val="0"/>
        </w:rPr>
      </w:pPr>
      <w:r>
        <w:rPr>
          <w:i w:val="0"/>
        </w:rPr>
        <w:t>58.</w:t>
      </w:r>
      <w:r>
        <w:rPr>
          <w:i w:val="0"/>
        </w:rPr>
        <w:tab/>
        <w:t xml:space="preserve">Ahmad Khan, S., Mitra, J. &amp; Nayak, T. K. FPGA based high speed DAQ systems for HEP experiments: Potential challenges. in </w:t>
      </w:r>
      <w:r w:rsidRPr="00946026">
        <w:t>Springer Proceedings in Physics</w:t>
      </w:r>
      <w:r>
        <w:rPr>
          <w:i w:val="0"/>
        </w:rPr>
        <w:t xml:space="preserve"> 83–89 (Springer International Publishing, Cham, 2023). doi:10.1007/978-3-031-19268-5_11.</w:t>
      </w:r>
    </w:p>
    <w:p w14:paraId="1762D830" w14:textId="77777777" w:rsidR="00946026" w:rsidRDefault="00946026" w:rsidP="00620FA5">
      <w:pPr>
        <w:pStyle w:val="Reference"/>
        <w:rPr>
          <w:i w:val="0"/>
        </w:rPr>
      </w:pPr>
      <w:r>
        <w:rPr>
          <w:i w:val="0"/>
        </w:rPr>
        <w:t>59.</w:t>
      </w:r>
      <w:r>
        <w:rPr>
          <w:i w:val="0"/>
        </w:rPr>
        <w:tab/>
        <w:t xml:space="preserve">Mitra, J. &amp; Nayak, T. Reconfigurable very high throughput low latency VLSI (FPGA) design architecture of CRC 32. </w:t>
      </w:r>
      <w:r w:rsidRPr="00946026">
        <w:t>Integration (Amst.)</w:t>
      </w:r>
      <w:r>
        <w:rPr>
          <w:i w:val="0"/>
        </w:rPr>
        <w:t xml:space="preserve"> </w:t>
      </w:r>
      <w:r w:rsidRPr="00946026">
        <w:rPr>
          <w:b/>
          <w:i w:val="0"/>
        </w:rPr>
        <w:t>56</w:t>
      </w:r>
      <w:r>
        <w:rPr>
          <w:i w:val="0"/>
        </w:rPr>
        <w:t>, 1–14 (2017).</w:t>
      </w:r>
    </w:p>
    <w:p w14:paraId="5CBE43C5" w14:textId="77777777" w:rsidR="00946026" w:rsidRDefault="00946026" w:rsidP="00620FA5">
      <w:pPr>
        <w:pStyle w:val="Reference"/>
        <w:rPr>
          <w:i w:val="0"/>
        </w:rPr>
      </w:pPr>
      <w:r>
        <w:rPr>
          <w:i w:val="0"/>
        </w:rPr>
        <w:t>60.</w:t>
      </w:r>
      <w:r>
        <w:rPr>
          <w:i w:val="0"/>
        </w:rPr>
        <w:tab/>
        <w:t xml:space="preserve">Khan, S. A., Mitra, J. &amp; Nayak, T. K. Development of FPGA based phase alignment logic for the high speed protocol in HEP Experiments. </w:t>
      </w:r>
      <w:r w:rsidRPr="00946026">
        <w:t>Comput. Phys. Commun.</w:t>
      </w:r>
      <w:r>
        <w:rPr>
          <w:i w:val="0"/>
        </w:rPr>
        <w:t xml:space="preserve"> </w:t>
      </w:r>
      <w:r w:rsidRPr="00946026">
        <w:rPr>
          <w:b/>
          <w:i w:val="0"/>
        </w:rPr>
        <w:t>259</w:t>
      </w:r>
      <w:r>
        <w:rPr>
          <w:i w:val="0"/>
        </w:rPr>
        <w:t>, 107649 (2021).</w:t>
      </w:r>
    </w:p>
    <w:p w14:paraId="28803D5A" w14:textId="77777777" w:rsidR="00946026" w:rsidRDefault="00946026" w:rsidP="00620FA5">
      <w:pPr>
        <w:pStyle w:val="Reference"/>
        <w:rPr>
          <w:i w:val="0"/>
        </w:rPr>
      </w:pPr>
      <w:r>
        <w:rPr>
          <w:i w:val="0"/>
        </w:rPr>
        <w:t>61.</w:t>
      </w:r>
      <w:r>
        <w:rPr>
          <w:i w:val="0"/>
        </w:rPr>
        <w:tab/>
        <w:t xml:space="preserve">Mandal, S. </w:t>
      </w:r>
      <w:r w:rsidRPr="00946026">
        <w:t>et al.</w:t>
      </w:r>
      <w:r>
        <w:rPr>
          <w:i w:val="0"/>
        </w:rPr>
        <w:t xml:space="preserve"> FPGA based novel high speed DAQ system design with error correction. in </w:t>
      </w:r>
      <w:r w:rsidRPr="00946026">
        <w:t>2015 IEEE Computer Society Annual Symposium on VLSI</w:t>
      </w:r>
      <w:r>
        <w:rPr>
          <w:i w:val="0"/>
        </w:rPr>
        <w:t xml:space="preserve"> (IEEE, 2015). doi:10.1109/isvlsi.2015.80.</w:t>
      </w:r>
    </w:p>
    <w:p w14:paraId="57D96BD4" w14:textId="77777777" w:rsidR="00946026" w:rsidRDefault="00946026" w:rsidP="00620FA5">
      <w:pPr>
        <w:pStyle w:val="Reference"/>
        <w:rPr>
          <w:i w:val="0"/>
        </w:rPr>
      </w:pPr>
      <w:r>
        <w:rPr>
          <w:i w:val="0"/>
        </w:rPr>
        <w:t>62.</w:t>
      </w:r>
      <w:r>
        <w:rPr>
          <w:i w:val="0"/>
        </w:rPr>
        <w:tab/>
        <w:t xml:space="preserve">Mitra, J. &amp; Nayak, T. K. An FPGA-Based Phase Measurement System. </w:t>
      </w:r>
      <w:r w:rsidRPr="00946026">
        <w:t>IEEE Trans. Very Large Scale Integr. VLSI Syst.</w:t>
      </w:r>
      <w:r>
        <w:rPr>
          <w:i w:val="0"/>
        </w:rPr>
        <w:t xml:space="preserve"> </w:t>
      </w:r>
      <w:r w:rsidRPr="00946026">
        <w:rPr>
          <w:b/>
          <w:i w:val="0"/>
        </w:rPr>
        <w:t>26</w:t>
      </w:r>
      <w:r>
        <w:rPr>
          <w:i w:val="0"/>
        </w:rPr>
        <w:t>, 133–142 (2018).</w:t>
      </w:r>
    </w:p>
    <w:p w14:paraId="54066FA2" w14:textId="77777777" w:rsidR="00946026" w:rsidRDefault="00946026" w:rsidP="00620FA5">
      <w:pPr>
        <w:pStyle w:val="Reference"/>
        <w:rPr>
          <w:i w:val="0"/>
        </w:rPr>
      </w:pPr>
      <w:r>
        <w:rPr>
          <w:i w:val="0"/>
        </w:rPr>
        <w:t>63.</w:t>
      </w:r>
      <w:r>
        <w:rPr>
          <w:i w:val="0"/>
        </w:rPr>
        <w:tab/>
        <w:t xml:space="preserve">Abolhasani, M. &amp; Kumacheva, E. The rise of self-driving labs in chemical and materials sciences. </w:t>
      </w:r>
      <w:r w:rsidRPr="00946026">
        <w:t>Nat. Synth.</w:t>
      </w:r>
      <w:r>
        <w:rPr>
          <w:i w:val="0"/>
        </w:rPr>
        <w:t xml:space="preserve"> </w:t>
      </w:r>
      <w:r w:rsidRPr="00946026">
        <w:rPr>
          <w:b/>
          <w:i w:val="0"/>
        </w:rPr>
        <w:t>2</w:t>
      </w:r>
      <w:r>
        <w:rPr>
          <w:i w:val="0"/>
        </w:rPr>
        <w:t>, 483–492 (2023).</w:t>
      </w:r>
    </w:p>
    <w:p w14:paraId="07947A3F" w14:textId="77777777" w:rsidR="00946026" w:rsidRDefault="00946026" w:rsidP="00620FA5">
      <w:pPr>
        <w:pStyle w:val="Reference"/>
        <w:rPr>
          <w:i w:val="0"/>
        </w:rPr>
      </w:pPr>
      <w:r>
        <w:rPr>
          <w:i w:val="0"/>
        </w:rPr>
        <w:t>64.</w:t>
      </w:r>
      <w:r>
        <w:rPr>
          <w:i w:val="0"/>
        </w:rPr>
        <w:tab/>
        <w:t xml:space="preserve">Häse, F., Roch, L. M. &amp; Aspuru-Guzik, A. Next-generation experimentation with self-driving laboratories. </w:t>
      </w:r>
      <w:r w:rsidRPr="00946026">
        <w:t>Trends Chem.</w:t>
      </w:r>
      <w:r>
        <w:rPr>
          <w:i w:val="0"/>
        </w:rPr>
        <w:t xml:space="preserve"> </w:t>
      </w:r>
      <w:r w:rsidRPr="00946026">
        <w:rPr>
          <w:b/>
          <w:i w:val="0"/>
        </w:rPr>
        <w:t>1</w:t>
      </w:r>
      <w:r>
        <w:rPr>
          <w:i w:val="0"/>
        </w:rPr>
        <w:t>, 282–291 (2019).</w:t>
      </w:r>
    </w:p>
    <w:p w14:paraId="1052E600" w14:textId="77777777" w:rsidR="00946026" w:rsidRDefault="00946026" w:rsidP="00620FA5">
      <w:pPr>
        <w:pStyle w:val="Reference"/>
        <w:rPr>
          <w:i w:val="0"/>
        </w:rPr>
      </w:pPr>
      <w:r>
        <w:rPr>
          <w:i w:val="0"/>
        </w:rPr>
        <w:t>65.</w:t>
      </w:r>
      <w:r>
        <w:rPr>
          <w:i w:val="0"/>
        </w:rPr>
        <w:tab/>
        <w:t xml:space="preserve">Tom, G. </w:t>
      </w:r>
      <w:r w:rsidRPr="00946026">
        <w:t>et al.</w:t>
      </w:r>
      <w:r>
        <w:rPr>
          <w:i w:val="0"/>
        </w:rPr>
        <w:t xml:space="preserve"> Self-driving laboratories for chemistry and materials science. </w:t>
      </w:r>
      <w:r w:rsidRPr="00946026">
        <w:t>Chem. Rev.</w:t>
      </w:r>
      <w:r>
        <w:rPr>
          <w:i w:val="0"/>
        </w:rPr>
        <w:t xml:space="preserve"> </w:t>
      </w:r>
      <w:r w:rsidRPr="00946026">
        <w:rPr>
          <w:b/>
          <w:i w:val="0"/>
        </w:rPr>
        <w:t>124</w:t>
      </w:r>
      <w:r>
        <w:rPr>
          <w:i w:val="0"/>
        </w:rPr>
        <w:t>, 9633–9732 (2024).</w:t>
      </w:r>
    </w:p>
    <w:p w14:paraId="70C55065" w14:textId="77777777" w:rsidR="00946026" w:rsidRDefault="00946026" w:rsidP="00620FA5">
      <w:pPr>
        <w:pStyle w:val="Reference"/>
        <w:rPr>
          <w:i w:val="0"/>
        </w:rPr>
      </w:pPr>
      <w:r>
        <w:rPr>
          <w:i w:val="0"/>
        </w:rPr>
        <w:t>66.</w:t>
      </w:r>
      <w:r>
        <w:rPr>
          <w:i w:val="0"/>
        </w:rPr>
        <w:tab/>
        <w:t xml:space="preserve">Roch, L. M. </w:t>
      </w:r>
      <w:r w:rsidRPr="00946026">
        <w:t>et al.</w:t>
      </w:r>
      <w:r>
        <w:rPr>
          <w:i w:val="0"/>
        </w:rPr>
        <w:t xml:space="preserve"> ChemOS: Orchestrating autonomous experimentation. </w:t>
      </w:r>
      <w:r w:rsidRPr="00946026">
        <w:t>Sci. Robot.</w:t>
      </w:r>
      <w:r>
        <w:rPr>
          <w:i w:val="0"/>
        </w:rPr>
        <w:t xml:space="preserve"> </w:t>
      </w:r>
      <w:r w:rsidRPr="00946026">
        <w:rPr>
          <w:b/>
          <w:i w:val="0"/>
        </w:rPr>
        <w:t>3</w:t>
      </w:r>
      <w:r>
        <w:rPr>
          <w:i w:val="0"/>
        </w:rPr>
        <w:t>, eaat5559 (2018).</w:t>
      </w:r>
    </w:p>
    <w:p w14:paraId="11DAC11F" w14:textId="77777777" w:rsidR="00946026" w:rsidRDefault="00946026" w:rsidP="00620FA5">
      <w:pPr>
        <w:pStyle w:val="Reference"/>
        <w:rPr>
          <w:i w:val="0"/>
        </w:rPr>
      </w:pPr>
      <w:r>
        <w:rPr>
          <w:i w:val="0"/>
        </w:rPr>
        <w:t>67.</w:t>
      </w:r>
      <w:r>
        <w:rPr>
          <w:i w:val="0"/>
        </w:rPr>
        <w:tab/>
        <w:t xml:space="preserve">Klein, L. </w:t>
      </w:r>
      <w:r w:rsidRPr="00946026">
        <w:t>et al.</w:t>
      </w:r>
      <w:r>
        <w:rPr>
          <w:i w:val="0"/>
        </w:rPr>
        <w:t xml:space="preserve"> Anomalous Spin Scattering Effects in the Badly Metallic Itinerant Ferromagnet SrRuO3. </w:t>
      </w:r>
      <w:r w:rsidRPr="00946026">
        <w:t>Phys. Rev. Lett.</w:t>
      </w:r>
      <w:r>
        <w:rPr>
          <w:i w:val="0"/>
        </w:rPr>
        <w:t xml:space="preserve"> </w:t>
      </w:r>
      <w:r w:rsidRPr="00946026">
        <w:rPr>
          <w:b/>
          <w:i w:val="0"/>
        </w:rPr>
        <w:t>77</w:t>
      </w:r>
      <w:r>
        <w:rPr>
          <w:i w:val="0"/>
        </w:rPr>
        <w:t>, 2774–2777 (1996).</w:t>
      </w:r>
    </w:p>
    <w:p w14:paraId="092ED50A" w14:textId="77777777" w:rsidR="00946026" w:rsidRDefault="00946026" w:rsidP="00620FA5">
      <w:pPr>
        <w:pStyle w:val="Reference"/>
        <w:rPr>
          <w:i w:val="0"/>
        </w:rPr>
      </w:pPr>
      <w:r>
        <w:rPr>
          <w:i w:val="0"/>
        </w:rPr>
        <w:t>68.</w:t>
      </w:r>
      <w:r>
        <w:rPr>
          <w:i w:val="0"/>
        </w:rPr>
        <w:tab/>
        <w:t xml:space="preserve">Samanta, K., Ležaić, M., Blügel, S. &amp; Mokrousov, Y. Tailoring the anomalous Hall effect of SrRuO3 thin films by strain: A first principles study. </w:t>
      </w:r>
      <w:r w:rsidRPr="00946026">
        <w:t>J. Appl. Phys.</w:t>
      </w:r>
      <w:r>
        <w:rPr>
          <w:i w:val="0"/>
        </w:rPr>
        <w:t xml:space="preserve"> </w:t>
      </w:r>
      <w:r w:rsidRPr="00946026">
        <w:rPr>
          <w:b/>
          <w:i w:val="0"/>
        </w:rPr>
        <w:t>129</w:t>
      </w:r>
      <w:r>
        <w:rPr>
          <w:i w:val="0"/>
        </w:rPr>
        <w:t>, 093904 (2021).</w:t>
      </w:r>
    </w:p>
    <w:p w14:paraId="00BC797F" w14:textId="77777777" w:rsidR="002D4704" w:rsidRDefault="002D4704" w:rsidP="00620FA5">
      <w:pPr>
        <w:pStyle w:val="Reference"/>
        <w:rPr>
          <w:i w:val="0"/>
        </w:rPr>
      </w:pPr>
      <w:r>
        <w:rPr>
          <w:i w:val="0"/>
        </w:rPr>
        <w:t>69.</w:t>
      </w:r>
      <w:r>
        <w:rPr>
          <w:i w:val="0"/>
        </w:rPr>
        <w:tab/>
        <w:t xml:space="preserve">Agrestini, S. </w:t>
      </w:r>
      <w:r w:rsidRPr="002D4704">
        <w:t>et al.</w:t>
      </w:r>
      <w:r>
        <w:rPr>
          <w:i w:val="0"/>
        </w:rPr>
        <w:t xml:space="preserve"> Electronic and spin states ofSrRuO3thin films: An x-ray magnetic circular dichroism study. </w:t>
      </w:r>
      <w:r w:rsidRPr="002D4704">
        <w:t>Phys. Rev. B Condens. Matter Mater. Phys.</w:t>
      </w:r>
      <w:r>
        <w:rPr>
          <w:i w:val="0"/>
        </w:rPr>
        <w:t xml:space="preserve"> </w:t>
      </w:r>
      <w:r w:rsidRPr="002D4704">
        <w:rPr>
          <w:b/>
          <w:i w:val="0"/>
        </w:rPr>
        <w:t>91</w:t>
      </w:r>
      <w:r>
        <w:rPr>
          <w:i w:val="0"/>
        </w:rPr>
        <w:t>, 075127 (2015).</w:t>
      </w:r>
    </w:p>
    <w:p w14:paraId="686150AF" w14:textId="77777777" w:rsidR="002D4704" w:rsidRDefault="002D4704" w:rsidP="00620FA5">
      <w:pPr>
        <w:pStyle w:val="Reference"/>
        <w:rPr>
          <w:i w:val="0"/>
        </w:rPr>
      </w:pPr>
      <w:r>
        <w:rPr>
          <w:i w:val="0"/>
        </w:rPr>
        <w:t>70.</w:t>
      </w:r>
      <w:r>
        <w:rPr>
          <w:i w:val="0"/>
        </w:rPr>
        <w:tab/>
        <w:t xml:space="preserve">Gu, Y. </w:t>
      </w:r>
      <w:r w:rsidRPr="002D4704">
        <w:t>et al.</w:t>
      </w:r>
      <w:r>
        <w:rPr>
          <w:i w:val="0"/>
        </w:rPr>
        <w:t xml:space="preserve"> An overview of SrRuO3-based heterostructures for spintronic and topological phenomena. </w:t>
      </w:r>
      <w:r w:rsidRPr="002D4704">
        <w:t>J. Phys. D Appl. Phys.</w:t>
      </w:r>
      <w:r>
        <w:rPr>
          <w:i w:val="0"/>
        </w:rPr>
        <w:t xml:space="preserve"> </w:t>
      </w:r>
      <w:r w:rsidRPr="002D4704">
        <w:rPr>
          <w:b/>
          <w:i w:val="0"/>
        </w:rPr>
        <w:t>55</w:t>
      </w:r>
      <w:r>
        <w:rPr>
          <w:i w:val="0"/>
        </w:rPr>
        <w:t>, 233001 (2022).</w:t>
      </w:r>
    </w:p>
    <w:p w14:paraId="4355F722" w14:textId="77777777" w:rsidR="002D4704" w:rsidRDefault="002D4704" w:rsidP="00620FA5">
      <w:pPr>
        <w:pStyle w:val="Reference"/>
        <w:rPr>
          <w:i w:val="0"/>
        </w:rPr>
      </w:pPr>
      <w:r>
        <w:rPr>
          <w:i w:val="0"/>
        </w:rPr>
        <w:t>71.</w:t>
      </w:r>
      <w:r>
        <w:rPr>
          <w:i w:val="0"/>
        </w:rPr>
        <w:tab/>
        <w:t xml:space="preserve">Cuoco, M. &amp; Di Bernardo, A. Materials challenges for SrRuO3: From conventional to quantum electronics. </w:t>
      </w:r>
      <w:r w:rsidRPr="002D4704">
        <w:t>APL Mater.</w:t>
      </w:r>
      <w:r>
        <w:rPr>
          <w:i w:val="0"/>
        </w:rPr>
        <w:t xml:space="preserve"> </w:t>
      </w:r>
      <w:r w:rsidRPr="002D4704">
        <w:rPr>
          <w:b/>
          <w:i w:val="0"/>
        </w:rPr>
        <w:t>10</w:t>
      </w:r>
      <w:r>
        <w:rPr>
          <w:i w:val="0"/>
        </w:rPr>
        <w:t>, (2022).</w:t>
      </w:r>
    </w:p>
    <w:p w14:paraId="00CAAE53" w14:textId="77777777" w:rsidR="000F77E4" w:rsidRDefault="002D4704" w:rsidP="00620FA5">
      <w:pPr>
        <w:pStyle w:val="Reference"/>
        <w:rPr>
          <w:i w:val="0"/>
        </w:rPr>
      </w:pPr>
      <w:r>
        <w:rPr>
          <w:i w:val="0"/>
        </w:rPr>
        <w:t>72.</w:t>
      </w:r>
      <w:r>
        <w:rPr>
          <w:i w:val="0"/>
        </w:rPr>
        <w:tab/>
      </w:r>
      <w:r w:rsidR="000F77E4">
        <w:rPr>
          <w:i w:val="0"/>
        </w:rPr>
        <w:t>Jeong, S. G., Oh, J. Y., Hao, L., Liu, J. &amp; Choi, W. S. Correlated quantum phenomena of spin–orbit coupled perovskite oxide heterostructures: Cases of SrRuO</w:t>
      </w:r>
      <w:r w:rsidR="000F77E4" w:rsidRPr="000F77E4">
        <w:rPr>
          <w:i w:val="0"/>
          <w:vertAlign w:val="subscript"/>
        </w:rPr>
        <w:t>3</w:t>
      </w:r>
      <w:r w:rsidR="000F77E4">
        <w:rPr>
          <w:i w:val="0"/>
        </w:rPr>
        <w:t xml:space="preserve"> and SrIrO</w:t>
      </w:r>
      <w:r w:rsidR="000F77E4" w:rsidRPr="000F77E4">
        <w:rPr>
          <w:i w:val="0"/>
          <w:vertAlign w:val="subscript"/>
        </w:rPr>
        <w:t>3</w:t>
      </w:r>
      <w:r w:rsidR="000F77E4">
        <w:rPr>
          <w:i w:val="0"/>
        </w:rPr>
        <w:t xml:space="preserve"> based artificial superlattices. </w:t>
      </w:r>
      <w:r w:rsidR="000F77E4" w:rsidRPr="000F77E4">
        <w:t>Adv. Funct. Mater.</w:t>
      </w:r>
      <w:r w:rsidR="000F77E4">
        <w:rPr>
          <w:i w:val="0"/>
        </w:rPr>
        <w:t xml:space="preserve"> </w:t>
      </w:r>
      <w:r w:rsidR="000F77E4" w:rsidRPr="000F77E4">
        <w:rPr>
          <w:b/>
          <w:i w:val="0"/>
        </w:rPr>
        <w:t>33</w:t>
      </w:r>
      <w:r w:rsidR="000F77E4">
        <w:rPr>
          <w:i w:val="0"/>
        </w:rPr>
        <w:t>, 2301770 (2023).</w:t>
      </w:r>
    </w:p>
    <w:p w14:paraId="4011EE6F" w14:textId="416DD299" w:rsidR="00620FA5" w:rsidRDefault="000F77E4" w:rsidP="00620FA5">
      <w:pPr>
        <w:pStyle w:val="Reference"/>
      </w:pPr>
      <w:r>
        <w:rPr>
          <w:i w:val="0"/>
        </w:rPr>
        <w:t>73.</w:t>
      </w:r>
      <w:r>
        <w:rPr>
          <w:i w:val="0"/>
        </w:rPr>
        <w:tab/>
      </w:r>
      <w:r w:rsidR="00946026">
        <w:rPr>
          <w:i w:val="0"/>
        </w:rPr>
        <w:t xml:space="preserve">Mackenzie, A. P. </w:t>
      </w:r>
      <w:r w:rsidR="00946026" w:rsidRPr="00946026">
        <w:t>et al.</w:t>
      </w:r>
      <w:r w:rsidR="00946026">
        <w:rPr>
          <w:i w:val="0"/>
        </w:rPr>
        <w:t xml:space="preserve"> Observation of quantum oscillations in the electrical resistivity of SrRuO</w:t>
      </w:r>
      <w:r w:rsidR="00946026" w:rsidRPr="00946026">
        <w:rPr>
          <w:i w:val="0"/>
          <w:vertAlign w:val="subscript"/>
        </w:rPr>
        <w:t>3</w:t>
      </w:r>
      <w:r w:rsidR="00946026">
        <w:rPr>
          <w:i w:val="0"/>
        </w:rPr>
        <w:t xml:space="preserve">. </w:t>
      </w:r>
      <w:r w:rsidR="00946026" w:rsidRPr="00946026">
        <w:t>Phys. Rev. B Condens. Matter</w:t>
      </w:r>
      <w:r w:rsidR="00946026">
        <w:rPr>
          <w:i w:val="0"/>
        </w:rPr>
        <w:t xml:space="preserve"> </w:t>
      </w:r>
      <w:r w:rsidR="00946026" w:rsidRPr="00946026">
        <w:rPr>
          <w:b/>
          <w:i w:val="0"/>
        </w:rPr>
        <w:t>58</w:t>
      </w:r>
      <w:r w:rsidR="00946026">
        <w:rPr>
          <w:i w:val="0"/>
        </w:rPr>
        <w:t>, R13318–R13321 (1998</w:t>
      </w:r>
      <w:r w:rsidR="00620FA5">
        <w:fldChar w:fldCharType="end"/>
      </w:r>
    </w:p>
    <w:p w14:paraId="2F75A2D3" w14:textId="77777777" w:rsidR="00A355A5" w:rsidRDefault="00A355A5" w:rsidP="00EB68EE"/>
    <w:p w14:paraId="44FD2FDD" w14:textId="66A91834" w:rsidR="00754CF2" w:rsidRDefault="00754CF2" w:rsidP="00754CF2">
      <w:pPr>
        <w:pStyle w:val="Heading1"/>
      </w:pPr>
      <w:r>
        <w:t>Supporting Information</w:t>
      </w:r>
    </w:p>
    <w:p w14:paraId="355BB650" w14:textId="77777777" w:rsidR="00754CF2" w:rsidRDefault="00754CF2" w:rsidP="00754CF2"/>
    <w:p w14:paraId="7D82B7B8" w14:textId="77777777" w:rsidR="00754CF2" w:rsidRDefault="00754CF2" w:rsidP="00754CF2">
      <w:pPr>
        <w:pStyle w:val="Reference"/>
        <w:jc w:val="center"/>
      </w:pPr>
      <w:r>
        <w:rPr>
          <w:i w:val="0"/>
          <w:iCs/>
        </w:rPr>
        <w:drawing>
          <wp:inline distT="0" distB="0" distL="0" distR="0" wp14:anchorId="5FB71253" wp14:editId="0D46DD36">
            <wp:extent cx="4409356" cy="3500717"/>
            <wp:effectExtent l="0" t="0" r="0" b="5080"/>
            <wp:docPr id="64005092" name="Picture 1" descr="A collage of images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092" name="Picture 1" descr="A collage of images of a wav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0554" cy="3525486"/>
                    </a:xfrm>
                    <a:prstGeom prst="rect">
                      <a:avLst/>
                    </a:prstGeom>
                    <a:noFill/>
                    <a:ln>
                      <a:noFill/>
                    </a:ln>
                  </pic:spPr>
                </pic:pic>
              </a:graphicData>
            </a:graphic>
          </wp:inline>
        </w:drawing>
      </w:r>
    </w:p>
    <w:p w14:paraId="1ACF14CB" w14:textId="7EFF27CE" w:rsidR="00754CF2" w:rsidRDefault="00754CF2" w:rsidP="00754CF2">
      <w:pPr>
        <w:pStyle w:val="Caption"/>
      </w:pPr>
      <w:bookmarkStart w:id="40" w:name="_Ref198914485"/>
      <w:bookmarkStart w:id="41" w:name="_Toc198917337"/>
      <w:r w:rsidRPr="006159A7">
        <w:rPr>
          <w:b/>
          <w:bCs/>
        </w:rPr>
        <w:t>Figure S</w:t>
      </w:r>
      <w:r w:rsidRPr="006159A7">
        <w:rPr>
          <w:b/>
          <w:bCs/>
        </w:rPr>
        <w:fldChar w:fldCharType="begin"/>
      </w:r>
      <w:r w:rsidRPr="006159A7">
        <w:rPr>
          <w:b/>
          <w:bCs/>
        </w:rPr>
        <w:instrText xml:space="preserve"> SEQ Figure_S \* ARABIC </w:instrText>
      </w:r>
      <w:r w:rsidRPr="006159A7">
        <w:rPr>
          <w:b/>
          <w:bCs/>
        </w:rPr>
        <w:fldChar w:fldCharType="separate"/>
      </w:r>
      <w:r>
        <w:rPr>
          <w:b/>
          <w:bCs/>
        </w:rPr>
        <w:t>1</w:t>
      </w:r>
      <w:r w:rsidRPr="006159A7">
        <w:rPr>
          <w:b/>
          <w:bCs/>
        </w:rPr>
        <w:fldChar w:fldCharType="end"/>
      </w:r>
      <w:bookmarkEnd w:id="40"/>
      <w:r>
        <w:rPr>
          <w:b/>
          <w:bCs/>
        </w:rPr>
        <w:t xml:space="preserve"> a-f</w:t>
      </w:r>
      <w:r>
        <w:t xml:space="preserve"> AFM </w:t>
      </w:r>
      <w:r>
        <w:rPr>
          <w:rFonts w:hint="eastAsia"/>
        </w:rPr>
        <w:t xml:space="preserve">scans of </w:t>
      </w:r>
      <m:oMath>
        <m:r>
          <w:rPr>
            <w:rFonts w:ascii="Cambria Math" w:hAnsi="Cambria Math"/>
          </w:rPr>
          <m:t>5×5μm</m:t>
        </m:r>
      </m:oMath>
      <w:r>
        <w:rPr>
          <w:rFonts w:hint="eastAsia"/>
        </w:rPr>
        <w:t xml:space="preserve"> area of </w:t>
      </w:r>
      <w:r w:rsidRPr="0056222D">
        <w:rPr>
          <w:rFonts w:hint="eastAsia"/>
        </w:rPr>
        <w:t>sample</w:t>
      </w:r>
      <w:r>
        <w:rPr>
          <w:rFonts w:hint="eastAsia"/>
          <w:b/>
          <w:bCs/>
        </w:rPr>
        <w:t xml:space="preserve"> </w:t>
      </w:r>
      <w:r>
        <w:rPr>
          <w:rFonts w:hint="eastAsia"/>
        </w:rPr>
        <w:t>t1</w:t>
      </w:r>
      <w:r w:rsidRPr="0056222D">
        <w:rPr>
          <w:rFonts w:hint="eastAsia"/>
        </w:rPr>
        <w:t>-</w:t>
      </w:r>
      <w:r>
        <w:rPr>
          <w:rFonts w:hint="eastAsia"/>
        </w:rPr>
        <w:t>t5</w:t>
      </w:r>
      <w:r w:rsidRPr="0056222D">
        <w:rPr>
          <w:rFonts w:hint="eastAsia"/>
        </w:rPr>
        <w:t>(</w:t>
      </w:r>
      <w:r>
        <w:rPr>
          <w:rFonts w:hint="eastAsia"/>
        </w:rPr>
        <w:t>s1</w:t>
      </w:r>
      <w:r w:rsidRPr="0056222D">
        <w:rPr>
          <w:rFonts w:hint="eastAsia"/>
        </w:rPr>
        <w:t xml:space="preserve">) and </w:t>
      </w:r>
      <w:r>
        <w:rPr>
          <w:rFonts w:hint="eastAsia"/>
        </w:rPr>
        <w:t>s2</w:t>
      </w:r>
      <w:r>
        <w:rPr>
          <w:rFonts w:hint="eastAsia"/>
          <w:b/>
          <w:bCs/>
        </w:rPr>
        <w:t xml:space="preserve">. </w:t>
      </w:r>
      <w:r>
        <w:rPr>
          <w:b/>
          <w:bCs/>
        </w:rPr>
        <w:t>g-i</w:t>
      </w:r>
      <w:r>
        <w:rPr>
          <w:rFonts w:hint="eastAsia"/>
          <w:b/>
          <w:bCs/>
        </w:rPr>
        <w:t xml:space="preserve"> </w:t>
      </w:r>
      <w:r w:rsidRPr="00BC1790">
        <w:rPr>
          <w:rFonts w:hint="eastAsia"/>
        </w:rPr>
        <w:t xml:space="preserve">Surface </w:t>
      </w:r>
      <w:r>
        <w:t xml:space="preserve">cross section </w:t>
      </w:r>
      <w:r>
        <w:rPr>
          <w:rFonts w:hint="eastAsia"/>
        </w:rPr>
        <w:t>along the indicated line for sample t2, t3 and s2.</w:t>
      </w:r>
      <w:bookmarkEnd w:id="41"/>
    </w:p>
    <w:p w14:paraId="155D6878" w14:textId="77777777" w:rsidR="00754CF2" w:rsidRDefault="00754CF2" w:rsidP="00754CF2">
      <w:pPr>
        <w:pStyle w:val="Caption"/>
      </w:pPr>
      <w:r w:rsidRPr="00C4626B">
        <w:drawing>
          <wp:inline distT="0" distB="0" distL="0" distR="0" wp14:anchorId="72A11909" wp14:editId="294A65DB">
            <wp:extent cx="5665694" cy="2685152"/>
            <wp:effectExtent l="0" t="0" r="0" b="1270"/>
            <wp:docPr id="450796901" name="Picture 4" descr="A screenshot of a computer&#10;&#10;AI-generated content may be incorrect.">
              <a:extLst xmlns:a="http://schemas.openxmlformats.org/drawingml/2006/main">
                <a:ext uri="{FF2B5EF4-FFF2-40B4-BE49-F238E27FC236}">
                  <a16:creationId xmlns:a16="http://schemas.microsoft.com/office/drawing/2014/main" id="{97E370FA-EDE2-4440-A7CA-3909D727A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97E370FA-EDE2-4440-A7CA-3909D727AEB1}"/>
                        </a:ext>
                      </a:extLst>
                    </pic:cNvPr>
                    <pic:cNvPicPr>
                      <a:picLocks noChangeAspect="1"/>
                    </pic:cNvPicPr>
                  </pic:nvPicPr>
                  <pic:blipFill>
                    <a:blip r:embed="rId21"/>
                    <a:srcRect b="11071"/>
                    <a:stretch/>
                  </pic:blipFill>
                  <pic:spPr>
                    <a:xfrm>
                      <a:off x="0" y="0"/>
                      <a:ext cx="5668621" cy="2686539"/>
                    </a:xfrm>
                    <a:prstGeom prst="rect">
                      <a:avLst/>
                    </a:prstGeom>
                  </pic:spPr>
                </pic:pic>
              </a:graphicData>
            </a:graphic>
          </wp:inline>
        </w:drawing>
      </w:r>
    </w:p>
    <w:p w14:paraId="3B7D8A54" w14:textId="7E9040A6" w:rsidR="00754CF2" w:rsidRPr="00964271" w:rsidRDefault="00754CF2" w:rsidP="00754CF2">
      <w:pPr>
        <w:pStyle w:val="Caption"/>
        <w:rPr>
          <w:b/>
          <w:bCs/>
        </w:rPr>
      </w:pPr>
      <w:bookmarkStart w:id="42" w:name="_Ref198914734"/>
      <w:bookmarkStart w:id="43" w:name="_Toc198917338"/>
      <w:r w:rsidRPr="00964271">
        <w:rPr>
          <w:b/>
          <w:bCs/>
        </w:rPr>
        <w:t>Figure S</w:t>
      </w:r>
      <w:r w:rsidRPr="00964271">
        <w:rPr>
          <w:b/>
          <w:bCs/>
        </w:rPr>
        <w:fldChar w:fldCharType="begin"/>
      </w:r>
      <w:r w:rsidRPr="00964271">
        <w:rPr>
          <w:b/>
          <w:bCs/>
        </w:rPr>
        <w:instrText xml:space="preserve"> SEQ Figure_S \* ARABIC </w:instrText>
      </w:r>
      <w:r w:rsidRPr="00964271">
        <w:rPr>
          <w:b/>
          <w:bCs/>
        </w:rPr>
        <w:fldChar w:fldCharType="separate"/>
      </w:r>
      <w:r>
        <w:rPr>
          <w:b/>
          <w:bCs/>
        </w:rPr>
        <w:t>2</w:t>
      </w:r>
      <w:r w:rsidRPr="00964271">
        <w:rPr>
          <w:b/>
          <w:bCs/>
        </w:rPr>
        <w:fldChar w:fldCharType="end"/>
      </w:r>
      <w:bookmarkEnd w:id="42"/>
      <w:r w:rsidRPr="00964271">
        <w:rPr>
          <w:rFonts w:hint="eastAsia"/>
          <w:b/>
          <w:bCs/>
        </w:rPr>
        <w:t xml:space="preserve">: </w:t>
      </w:r>
      <w:r w:rsidRPr="00964271">
        <w:rPr>
          <w:rFonts w:hint="eastAsia"/>
        </w:rPr>
        <w:t>Diagram illustration of PLD digital logging system with step procedures.</w:t>
      </w:r>
      <w:bookmarkEnd w:id="43"/>
    </w:p>
    <w:p w14:paraId="5A307DF9" w14:textId="77777777" w:rsidR="00754CF2" w:rsidRPr="006B0AC2" w:rsidRDefault="00754CF2" w:rsidP="00754CF2"/>
    <w:p w14:paraId="115DA1E9" w14:textId="77777777" w:rsidR="00754CF2" w:rsidRDefault="00754CF2" w:rsidP="00754CF2">
      <w:pPr>
        <w:keepNext/>
        <w:jc w:val="center"/>
      </w:pPr>
      <w:r>
        <w:rPr>
          <w:noProof/>
        </w:rPr>
        <w:drawing>
          <wp:inline distT="0" distB="0" distL="0" distR="0" wp14:anchorId="26325881" wp14:editId="747A0D73">
            <wp:extent cx="4520275" cy="6769959"/>
            <wp:effectExtent l="0" t="0" r="0" b="0"/>
            <wp:docPr id="1822280399" name="Picture 12" descr="A purple and white gri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80399" name="Picture 12" descr="A purple and white grid with dot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7398" cy="6795604"/>
                    </a:xfrm>
                    <a:prstGeom prst="rect">
                      <a:avLst/>
                    </a:prstGeom>
                    <a:noFill/>
                    <a:ln>
                      <a:noFill/>
                    </a:ln>
                  </pic:spPr>
                </pic:pic>
              </a:graphicData>
            </a:graphic>
          </wp:inline>
        </w:drawing>
      </w:r>
    </w:p>
    <w:p w14:paraId="50192310" w14:textId="582448FF" w:rsidR="00754CF2" w:rsidRDefault="00754CF2" w:rsidP="00754CF2">
      <w:pPr>
        <w:pStyle w:val="Caption"/>
      </w:pPr>
      <w:bookmarkStart w:id="44" w:name="_Ref198914836"/>
      <w:bookmarkStart w:id="45" w:name="_Toc198917339"/>
      <w:r w:rsidRPr="002439EC">
        <w:rPr>
          <w:b/>
          <w:bCs/>
        </w:rPr>
        <w:t>Figure S</w:t>
      </w:r>
      <w:r w:rsidRPr="002439EC">
        <w:rPr>
          <w:b/>
          <w:bCs/>
        </w:rPr>
        <w:fldChar w:fldCharType="begin"/>
      </w:r>
      <w:r w:rsidRPr="002439EC">
        <w:rPr>
          <w:b/>
          <w:bCs/>
        </w:rPr>
        <w:instrText xml:space="preserve"> SEQ Figure_S \* ARABIC </w:instrText>
      </w:r>
      <w:r w:rsidRPr="002439EC">
        <w:rPr>
          <w:b/>
          <w:bCs/>
        </w:rPr>
        <w:fldChar w:fldCharType="separate"/>
      </w:r>
      <w:r>
        <w:rPr>
          <w:b/>
          <w:bCs/>
        </w:rPr>
        <w:t>3</w:t>
      </w:r>
      <w:r w:rsidRPr="002439EC">
        <w:rPr>
          <w:b/>
          <w:bCs/>
        </w:rPr>
        <w:fldChar w:fldCharType="end"/>
      </w:r>
      <w:bookmarkEnd w:id="44"/>
      <w:r>
        <w:rPr>
          <w:b/>
          <w:bCs/>
        </w:rPr>
        <w:t xml:space="preserve"> </w:t>
      </w:r>
      <w:r w:rsidRPr="005B070F">
        <w:t xml:space="preserve">Samples of plume frames for sample </w:t>
      </w:r>
      <w:r>
        <w:t>t1</w:t>
      </w:r>
      <w:r w:rsidRPr="005B070F">
        <w:t>.</w:t>
      </w:r>
      <w:bookmarkEnd w:id="45"/>
    </w:p>
    <w:p w14:paraId="6F62F839" w14:textId="77777777" w:rsidR="00754CF2" w:rsidRDefault="00754CF2" w:rsidP="00754CF2"/>
    <w:p w14:paraId="42D993A0" w14:textId="77777777" w:rsidR="00754CF2" w:rsidRDefault="00754CF2" w:rsidP="00754CF2">
      <w:pPr>
        <w:keepNext/>
      </w:pPr>
      <w:r>
        <w:rPr>
          <w:noProof/>
        </w:rPr>
        <w:drawing>
          <wp:inline distT="0" distB="0" distL="0" distR="0" wp14:anchorId="0962E4A6" wp14:editId="31EA6F20">
            <wp:extent cx="4800530" cy="7189694"/>
            <wp:effectExtent l="0" t="0" r="635" b="0"/>
            <wp:docPr id="428954773" name="Picture 14" descr="A purple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4773" name="Picture 14" descr="A purple and yellow grid&#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6241" cy="7198247"/>
                    </a:xfrm>
                    <a:prstGeom prst="rect">
                      <a:avLst/>
                    </a:prstGeom>
                    <a:noFill/>
                    <a:ln>
                      <a:noFill/>
                    </a:ln>
                  </pic:spPr>
                </pic:pic>
              </a:graphicData>
            </a:graphic>
          </wp:inline>
        </w:drawing>
      </w:r>
    </w:p>
    <w:p w14:paraId="300130C6" w14:textId="74B61378" w:rsidR="00754CF2" w:rsidRDefault="00754CF2" w:rsidP="00754CF2">
      <w:pPr>
        <w:pStyle w:val="Caption"/>
      </w:pPr>
      <w:bookmarkStart w:id="46" w:name="_Ref198914824"/>
      <w:bookmarkStart w:id="47" w:name="_Toc198917340"/>
      <w:r w:rsidRPr="008D2AEA">
        <w:rPr>
          <w:b/>
          <w:bCs/>
        </w:rPr>
        <w:t>Figure S</w:t>
      </w:r>
      <w:r w:rsidRPr="008D2AEA">
        <w:rPr>
          <w:b/>
          <w:bCs/>
        </w:rPr>
        <w:fldChar w:fldCharType="begin"/>
      </w:r>
      <w:r w:rsidRPr="008D2AEA">
        <w:rPr>
          <w:b/>
          <w:bCs/>
        </w:rPr>
        <w:instrText xml:space="preserve"> SEQ Figure_S \* ARABIC </w:instrText>
      </w:r>
      <w:r w:rsidRPr="008D2AEA">
        <w:rPr>
          <w:b/>
          <w:bCs/>
        </w:rPr>
        <w:fldChar w:fldCharType="separate"/>
      </w:r>
      <w:r>
        <w:rPr>
          <w:b/>
          <w:bCs/>
        </w:rPr>
        <w:t>4</w:t>
      </w:r>
      <w:r w:rsidRPr="008D2AEA">
        <w:rPr>
          <w:b/>
          <w:bCs/>
        </w:rPr>
        <w:fldChar w:fldCharType="end"/>
      </w:r>
      <w:bookmarkEnd w:id="46"/>
      <w:r w:rsidRPr="008D2AEA">
        <w:t xml:space="preserve"> </w:t>
      </w:r>
      <w:r w:rsidRPr="005B070F">
        <w:t xml:space="preserve">Samples of plume frames for sample </w:t>
      </w:r>
      <w:r>
        <w:t>t2</w:t>
      </w:r>
      <w:r w:rsidRPr="005B070F">
        <w:t>.</w:t>
      </w:r>
      <w:bookmarkEnd w:id="47"/>
    </w:p>
    <w:p w14:paraId="38B8F8FE" w14:textId="77777777" w:rsidR="00754CF2" w:rsidRDefault="00754CF2" w:rsidP="00754CF2">
      <w:pPr>
        <w:keepNext/>
      </w:pPr>
      <w:r>
        <w:rPr>
          <w:noProof/>
        </w:rPr>
        <w:drawing>
          <wp:inline distT="0" distB="0" distL="0" distR="0" wp14:anchorId="09B5E8A8" wp14:editId="22AB3A31">
            <wp:extent cx="4866373" cy="7288306"/>
            <wp:effectExtent l="0" t="0" r="0" b="8255"/>
            <wp:docPr id="1217480975" name="Picture 15" descr="A purple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0975" name="Picture 15" descr="A purple and yellow grid&#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1699" cy="7296283"/>
                    </a:xfrm>
                    <a:prstGeom prst="rect">
                      <a:avLst/>
                    </a:prstGeom>
                    <a:noFill/>
                    <a:ln>
                      <a:noFill/>
                    </a:ln>
                  </pic:spPr>
                </pic:pic>
              </a:graphicData>
            </a:graphic>
          </wp:inline>
        </w:drawing>
      </w:r>
    </w:p>
    <w:p w14:paraId="2B34F2AE" w14:textId="46B6D61F" w:rsidR="00754CF2" w:rsidRDefault="00754CF2" w:rsidP="00754CF2">
      <w:pPr>
        <w:pStyle w:val="Caption"/>
      </w:pPr>
      <w:bookmarkStart w:id="48" w:name="_Ref198914843"/>
      <w:bookmarkStart w:id="49" w:name="_Toc198917341"/>
      <w:r w:rsidRPr="008D2AEA">
        <w:rPr>
          <w:b/>
          <w:bCs/>
        </w:rPr>
        <w:t>Figure S</w:t>
      </w:r>
      <w:r w:rsidRPr="008D2AEA">
        <w:rPr>
          <w:b/>
          <w:bCs/>
        </w:rPr>
        <w:fldChar w:fldCharType="begin"/>
      </w:r>
      <w:r w:rsidRPr="008D2AEA">
        <w:rPr>
          <w:b/>
          <w:bCs/>
        </w:rPr>
        <w:instrText xml:space="preserve"> SEQ Figure_S \* ARABIC </w:instrText>
      </w:r>
      <w:r w:rsidRPr="008D2AEA">
        <w:rPr>
          <w:b/>
          <w:bCs/>
        </w:rPr>
        <w:fldChar w:fldCharType="separate"/>
      </w:r>
      <w:r>
        <w:rPr>
          <w:b/>
          <w:bCs/>
        </w:rPr>
        <w:t>5</w:t>
      </w:r>
      <w:r w:rsidRPr="008D2AEA">
        <w:rPr>
          <w:b/>
          <w:bCs/>
        </w:rPr>
        <w:fldChar w:fldCharType="end"/>
      </w:r>
      <w:bookmarkEnd w:id="48"/>
      <w:r w:rsidRPr="008D2AEA">
        <w:t xml:space="preserve"> </w:t>
      </w:r>
      <w:r w:rsidRPr="005B070F">
        <w:t xml:space="preserve">Samples of plume frames for sample </w:t>
      </w:r>
      <w:r>
        <w:t>t3</w:t>
      </w:r>
      <w:r w:rsidRPr="005B070F">
        <w:t>.</w:t>
      </w:r>
      <w:bookmarkEnd w:id="49"/>
    </w:p>
    <w:p w14:paraId="294EBEDA" w14:textId="77777777" w:rsidR="00754CF2" w:rsidRDefault="00754CF2" w:rsidP="00754CF2">
      <w:pPr>
        <w:keepNext/>
      </w:pPr>
      <w:r>
        <w:rPr>
          <w:noProof/>
        </w:rPr>
        <w:drawing>
          <wp:inline distT="0" distB="0" distL="0" distR="0" wp14:anchorId="1DE43661" wp14:editId="5706F324">
            <wp:extent cx="5030981" cy="7534835"/>
            <wp:effectExtent l="0" t="0" r="0" b="0"/>
            <wp:docPr id="2057857011" name="Picture 16" descr="A purple grid with yellow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7011" name="Picture 16" descr="A purple grid with yellow and green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634" cy="7544799"/>
                    </a:xfrm>
                    <a:prstGeom prst="rect">
                      <a:avLst/>
                    </a:prstGeom>
                    <a:noFill/>
                    <a:ln>
                      <a:noFill/>
                    </a:ln>
                  </pic:spPr>
                </pic:pic>
              </a:graphicData>
            </a:graphic>
          </wp:inline>
        </w:drawing>
      </w:r>
    </w:p>
    <w:p w14:paraId="4CFC692B" w14:textId="48185CA0" w:rsidR="00754CF2" w:rsidRDefault="00754CF2" w:rsidP="00754CF2">
      <w:pPr>
        <w:pStyle w:val="Caption"/>
      </w:pPr>
      <w:bookmarkStart w:id="50" w:name="_Ref198914852"/>
      <w:bookmarkStart w:id="51" w:name="_Toc198917342"/>
      <w:r w:rsidRPr="008D2AEA">
        <w:rPr>
          <w:b/>
          <w:bCs/>
        </w:rPr>
        <w:t>Figure S</w:t>
      </w:r>
      <w:r w:rsidRPr="008D2AEA">
        <w:rPr>
          <w:b/>
          <w:bCs/>
        </w:rPr>
        <w:fldChar w:fldCharType="begin"/>
      </w:r>
      <w:r w:rsidRPr="008D2AEA">
        <w:rPr>
          <w:b/>
          <w:bCs/>
        </w:rPr>
        <w:instrText xml:space="preserve"> SEQ Figure_S \* ARABIC </w:instrText>
      </w:r>
      <w:r w:rsidRPr="008D2AEA">
        <w:rPr>
          <w:b/>
          <w:bCs/>
        </w:rPr>
        <w:fldChar w:fldCharType="separate"/>
      </w:r>
      <w:r>
        <w:rPr>
          <w:b/>
          <w:bCs/>
        </w:rPr>
        <w:t>6</w:t>
      </w:r>
      <w:r w:rsidRPr="008D2AEA">
        <w:rPr>
          <w:b/>
          <w:bCs/>
        </w:rPr>
        <w:fldChar w:fldCharType="end"/>
      </w:r>
      <w:bookmarkEnd w:id="50"/>
      <w:r>
        <w:t xml:space="preserve"> </w:t>
      </w:r>
      <w:r w:rsidRPr="005B070F">
        <w:t xml:space="preserve">Samples of plume frames for sample </w:t>
      </w:r>
      <w:r>
        <w:t>t4</w:t>
      </w:r>
      <w:r w:rsidRPr="005B070F">
        <w:t>.</w:t>
      </w:r>
      <w:bookmarkEnd w:id="51"/>
    </w:p>
    <w:p w14:paraId="0A5B6466" w14:textId="77777777" w:rsidR="00754CF2" w:rsidRDefault="00754CF2" w:rsidP="00754CF2">
      <w:pPr>
        <w:keepNext/>
      </w:pPr>
      <w:r>
        <w:rPr>
          <w:noProof/>
        </w:rPr>
        <w:drawing>
          <wp:inline distT="0" distB="0" distL="0" distR="0" wp14:anchorId="40AA85FE" wp14:editId="68E339E9">
            <wp:extent cx="5001052" cy="7490012"/>
            <wp:effectExtent l="0" t="0" r="9525" b="0"/>
            <wp:docPr id="2139117343" name="Picture 18" descr="A purple grid with yellow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7343" name="Picture 18" descr="A purple grid with yellow and green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5348" cy="7496447"/>
                    </a:xfrm>
                    <a:prstGeom prst="rect">
                      <a:avLst/>
                    </a:prstGeom>
                    <a:noFill/>
                    <a:ln>
                      <a:noFill/>
                    </a:ln>
                  </pic:spPr>
                </pic:pic>
              </a:graphicData>
            </a:graphic>
          </wp:inline>
        </w:drawing>
      </w:r>
    </w:p>
    <w:p w14:paraId="6F27655C" w14:textId="357DDB01" w:rsidR="00754CF2" w:rsidRDefault="00754CF2" w:rsidP="00754CF2">
      <w:pPr>
        <w:pStyle w:val="Caption"/>
      </w:pPr>
      <w:bookmarkStart w:id="52" w:name="_Ref198914853"/>
      <w:bookmarkStart w:id="53" w:name="_Toc198917343"/>
      <w:r w:rsidRPr="00C52B3D">
        <w:rPr>
          <w:b/>
          <w:bCs/>
        </w:rPr>
        <w:t>Figure S</w:t>
      </w:r>
      <w:r w:rsidRPr="00C52B3D">
        <w:rPr>
          <w:b/>
          <w:bCs/>
        </w:rPr>
        <w:fldChar w:fldCharType="begin"/>
      </w:r>
      <w:r w:rsidRPr="00C52B3D">
        <w:rPr>
          <w:b/>
          <w:bCs/>
        </w:rPr>
        <w:instrText xml:space="preserve"> SEQ Figure_S \* ARABIC </w:instrText>
      </w:r>
      <w:r w:rsidRPr="00C52B3D">
        <w:rPr>
          <w:b/>
          <w:bCs/>
        </w:rPr>
        <w:fldChar w:fldCharType="separate"/>
      </w:r>
      <w:r>
        <w:rPr>
          <w:b/>
          <w:bCs/>
        </w:rPr>
        <w:t>7</w:t>
      </w:r>
      <w:r w:rsidRPr="00C52B3D">
        <w:rPr>
          <w:b/>
          <w:bCs/>
        </w:rPr>
        <w:fldChar w:fldCharType="end"/>
      </w:r>
      <w:bookmarkEnd w:id="52"/>
      <w:r w:rsidRPr="00C52B3D">
        <w:t xml:space="preserve"> </w:t>
      </w:r>
      <w:r w:rsidRPr="005B070F">
        <w:t xml:space="preserve">Samples of plume frames for sample </w:t>
      </w:r>
      <w:r>
        <w:t>t5/s1</w:t>
      </w:r>
      <w:r w:rsidRPr="005B070F">
        <w:t>.</w:t>
      </w:r>
      <w:bookmarkEnd w:id="53"/>
    </w:p>
    <w:p w14:paraId="55685F20" w14:textId="77777777" w:rsidR="00754CF2" w:rsidRDefault="00754CF2" w:rsidP="00754CF2">
      <w:pPr>
        <w:keepNext/>
      </w:pPr>
      <w:r>
        <w:rPr>
          <w:noProof/>
        </w:rPr>
        <w:drawing>
          <wp:inline distT="0" distB="0" distL="0" distR="0" wp14:anchorId="70319B46" wp14:editId="3A1EC165">
            <wp:extent cx="4974118" cy="7449671"/>
            <wp:effectExtent l="0" t="0" r="0" b="0"/>
            <wp:docPr id="755894317" name="Picture 19" descr="A purple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4317" name="Picture 19" descr="A purple and yellow gri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79546" cy="7457801"/>
                    </a:xfrm>
                    <a:prstGeom prst="rect">
                      <a:avLst/>
                    </a:prstGeom>
                    <a:noFill/>
                    <a:ln>
                      <a:noFill/>
                    </a:ln>
                  </pic:spPr>
                </pic:pic>
              </a:graphicData>
            </a:graphic>
          </wp:inline>
        </w:drawing>
      </w:r>
    </w:p>
    <w:p w14:paraId="20162D43" w14:textId="3EDCF9FC" w:rsidR="00754CF2" w:rsidRPr="005221C1" w:rsidRDefault="00754CF2" w:rsidP="00754CF2">
      <w:pPr>
        <w:pStyle w:val="Caption"/>
      </w:pPr>
      <w:bookmarkStart w:id="54" w:name="_Ref198914855"/>
      <w:bookmarkStart w:id="55" w:name="_Toc198917344"/>
      <w:r w:rsidRPr="00D031E2">
        <w:rPr>
          <w:b/>
          <w:bCs/>
        </w:rPr>
        <w:t>Figure S</w:t>
      </w:r>
      <w:r w:rsidRPr="00D031E2">
        <w:rPr>
          <w:b/>
          <w:bCs/>
        </w:rPr>
        <w:fldChar w:fldCharType="begin"/>
      </w:r>
      <w:r w:rsidRPr="00D031E2">
        <w:rPr>
          <w:b/>
          <w:bCs/>
        </w:rPr>
        <w:instrText xml:space="preserve"> SEQ Figure_S \* ARABIC </w:instrText>
      </w:r>
      <w:r w:rsidRPr="00D031E2">
        <w:rPr>
          <w:b/>
          <w:bCs/>
        </w:rPr>
        <w:fldChar w:fldCharType="separate"/>
      </w:r>
      <w:r>
        <w:rPr>
          <w:b/>
          <w:bCs/>
        </w:rPr>
        <w:t>8</w:t>
      </w:r>
      <w:r w:rsidRPr="00D031E2">
        <w:rPr>
          <w:b/>
          <w:bCs/>
        </w:rPr>
        <w:fldChar w:fldCharType="end"/>
      </w:r>
      <w:bookmarkEnd w:id="54"/>
      <w:r w:rsidRPr="00D031E2">
        <w:t xml:space="preserve"> </w:t>
      </w:r>
      <w:r w:rsidRPr="005B070F">
        <w:t xml:space="preserve">Samples of plume frames for sample </w:t>
      </w:r>
      <w:r>
        <w:t>s2</w:t>
      </w:r>
      <w:r w:rsidRPr="005B070F">
        <w:t>.</w:t>
      </w:r>
      <w:bookmarkEnd w:id="55"/>
    </w:p>
    <w:p w14:paraId="0DD326A1" w14:textId="77777777" w:rsidR="00754CF2" w:rsidRDefault="00754CF2" w:rsidP="00754CF2">
      <w:pPr>
        <w:pStyle w:val="Caption"/>
        <w:keepNext/>
        <w:jc w:val="center"/>
      </w:pPr>
      <w:r>
        <w:rPr>
          <w:i/>
          <w:iCs/>
        </w:rPr>
        <w:drawing>
          <wp:inline distT="0" distB="0" distL="0" distR="0" wp14:anchorId="48EE07FF" wp14:editId="3C289214">
            <wp:extent cx="3917346" cy="7382435"/>
            <wp:effectExtent l="0" t="0" r="6985" b="9525"/>
            <wp:docPr id="2013604261" name="Picture 10" descr="A graph of 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4261" name="Picture 10" descr="A graph of a graph of a number of objec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920259" cy="7387925"/>
                    </a:xfrm>
                    <a:prstGeom prst="rect">
                      <a:avLst/>
                    </a:prstGeom>
                    <a:noFill/>
                    <a:ln>
                      <a:noFill/>
                    </a:ln>
                  </pic:spPr>
                </pic:pic>
              </a:graphicData>
            </a:graphic>
          </wp:inline>
        </w:drawing>
      </w:r>
    </w:p>
    <w:p w14:paraId="787DA64F" w14:textId="7F06D8B3" w:rsidR="00754CF2" w:rsidRDefault="00754CF2" w:rsidP="00754CF2">
      <w:pPr>
        <w:pStyle w:val="Caption"/>
        <w:jc w:val="center"/>
      </w:pPr>
      <w:bookmarkStart w:id="56" w:name="_Toc198917345"/>
      <w:r w:rsidRPr="00B63240">
        <w:rPr>
          <w:b/>
          <w:bCs/>
        </w:rPr>
        <w:t>Figure S</w:t>
      </w:r>
      <w:r w:rsidRPr="00B63240">
        <w:rPr>
          <w:b/>
          <w:bCs/>
        </w:rPr>
        <w:fldChar w:fldCharType="begin"/>
      </w:r>
      <w:r w:rsidRPr="00B63240">
        <w:rPr>
          <w:b/>
          <w:bCs/>
        </w:rPr>
        <w:instrText xml:space="preserve"> SEQ Figure_S \* ARABIC </w:instrText>
      </w:r>
      <w:r w:rsidRPr="00B63240">
        <w:rPr>
          <w:b/>
          <w:bCs/>
        </w:rPr>
        <w:fldChar w:fldCharType="separate"/>
      </w:r>
      <w:r>
        <w:rPr>
          <w:b/>
          <w:bCs/>
        </w:rPr>
        <w:t>9</w:t>
      </w:r>
      <w:r w:rsidRPr="00B63240">
        <w:rPr>
          <w:b/>
          <w:bCs/>
        </w:rPr>
        <w:fldChar w:fldCharType="end"/>
      </w:r>
      <w:r>
        <w:t xml:space="preserve"> a-f Plume area with time with indexed plume history for sample t1-t5/s1 and s2.</w:t>
      </w:r>
      <w:bookmarkEnd w:id="56"/>
    </w:p>
    <w:p w14:paraId="07620AE8" w14:textId="77777777" w:rsidR="00754CF2" w:rsidRDefault="00754CF2" w:rsidP="00754CF2">
      <w:pPr>
        <w:pStyle w:val="Caption"/>
        <w:keepNext/>
        <w:jc w:val="center"/>
      </w:pPr>
      <w:r>
        <w:rPr>
          <w:i/>
          <w:iCs/>
        </w:rPr>
        <w:drawing>
          <wp:inline distT="0" distB="0" distL="0" distR="0" wp14:anchorId="49BB363D" wp14:editId="5D951A8E">
            <wp:extent cx="3905644" cy="7364506"/>
            <wp:effectExtent l="0" t="0" r="0" b="8255"/>
            <wp:docPr id="404583529" name="Picture 1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83529" name="Picture 11" descr="A graph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908992" cy="7370820"/>
                    </a:xfrm>
                    <a:prstGeom prst="rect">
                      <a:avLst/>
                    </a:prstGeom>
                    <a:noFill/>
                    <a:ln>
                      <a:noFill/>
                    </a:ln>
                  </pic:spPr>
                </pic:pic>
              </a:graphicData>
            </a:graphic>
          </wp:inline>
        </w:drawing>
      </w:r>
    </w:p>
    <w:p w14:paraId="57491077" w14:textId="7E84BD6E" w:rsidR="00754CF2" w:rsidRDefault="00754CF2" w:rsidP="00754CF2">
      <w:pPr>
        <w:pStyle w:val="Caption"/>
        <w:jc w:val="center"/>
      </w:pPr>
      <w:bookmarkStart w:id="57" w:name="_Toc198917346"/>
      <w:r w:rsidRPr="00B63240">
        <w:rPr>
          <w:b/>
          <w:bCs/>
        </w:rPr>
        <w:t>Figure S</w:t>
      </w:r>
      <w:r w:rsidRPr="00B63240">
        <w:rPr>
          <w:b/>
          <w:bCs/>
        </w:rPr>
        <w:fldChar w:fldCharType="begin"/>
      </w:r>
      <w:r w:rsidRPr="00B63240">
        <w:rPr>
          <w:b/>
          <w:bCs/>
        </w:rPr>
        <w:instrText xml:space="preserve"> SEQ Figure_S \* ARABIC </w:instrText>
      </w:r>
      <w:r w:rsidRPr="00B63240">
        <w:rPr>
          <w:b/>
          <w:bCs/>
        </w:rPr>
        <w:fldChar w:fldCharType="separate"/>
      </w:r>
      <w:r>
        <w:rPr>
          <w:b/>
          <w:bCs/>
        </w:rPr>
        <w:t>10</w:t>
      </w:r>
      <w:r w:rsidRPr="00B63240">
        <w:rPr>
          <w:b/>
          <w:bCs/>
        </w:rPr>
        <w:fldChar w:fldCharType="end"/>
      </w:r>
      <w:r>
        <w:rPr>
          <w:rFonts w:hint="eastAsia"/>
          <w:b/>
          <w:bCs/>
        </w:rPr>
        <w:t>:</w:t>
      </w:r>
      <w:r w:rsidRPr="00B63240">
        <w:rPr>
          <w:b/>
          <w:bCs/>
        </w:rPr>
        <w:t xml:space="preserve"> a-f</w:t>
      </w:r>
      <w:r>
        <w:t xml:space="preserve"> Plume distance with time with indexed plume history for sample t1-t5/s1 and s2.</w:t>
      </w:r>
      <w:bookmarkEnd w:id="57"/>
    </w:p>
    <w:p w14:paraId="29098930" w14:textId="77777777" w:rsidR="00754CF2" w:rsidRDefault="00754CF2" w:rsidP="00754CF2">
      <w:pPr>
        <w:pStyle w:val="Caption"/>
        <w:jc w:val="center"/>
      </w:pPr>
    </w:p>
    <w:p w14:paraId="6DE0B5C0" w14:textId="77777777" w:rsidR="00754CF2" w:rsidRDefault="00754CF2" w:rsidP="00754CF2">
      <w:pPr>
        <w:pStyle w:val="Caption"/>
        <w:keepNext/>
        <w:jc w:val="center"/>
      </w:pPr>
      <w:r>
        <w:rPr>
          <w:i/>
          <w:iCs/>
        </w:rPr>
        <w:drawing>
          <wp:inline distT="0" distB="0" distL="0" distR="0" wp14:anchorId="1CFAE242" wp14:editId="02038F17">
            <wp:extent cx="3912619" cy="7386918"/>
            <wp:effectExtent l="0" t="0" r="0" b="5080"/>
            <wp:docPr id="1537890005" name="Picture 2"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0005" name="Picture 2" descr="A graph of a number of object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15517" cy="7392390"/>
                    </a:xfrm>
                    <a:prstGeom prst="rect">
                      <a:avLst/>
                    </a:prstGeom>
                    <a:noFill/>
                    <a:ln>
                      <a:noFill/>
                    </a:ln>
                  </pic:spPr>
                </pic:pic>
              </a:graphicData>
            </a:graphic>
          </wp:inline>
        </w:drawing>
      </w:r>
    </w:p>
    <w:p w14:paraId="60A9733F" w14:textId="1BCBAA15" w:rsidR="00754CF2" w:rsidRPr="00B63240" w:rsidRDefault="00754CF2" w:rsidP="00754CF2">
      <w:pPr>
        <w:pStyle w:val="Caption"/>
        <w:jc w:val="center"/>
      </w:pPr>
      <w:bookmarkStart w:id="58" w:name="_Toc198917347"/>
      <w:r w:rsidRPr="00B63240">
        <w:rPr>
          <w:b/>
          <w:bCs/>
        </w:rPr>
        <w:t>Figure S</w:t>
      </w:r>
      <w:r w:rsidRPr="00B63240">
        <w:rPr>
          <w:b/>
          <w:bCs/>
        </w:rPr>
        <w:fldChar w:fldCharType="begin"/>
      </w:r>
      <w:r w:rsidRPr="00B63240">
        <w:rPr>
          <w:b/>
          <w:bCs/>
        </w:rPr>
        <w:instrText xml:space="preserve"> SEQ Figure_S \* ARABIC </w:instrText>
      </w:r>
      <w:r w:rsidRPr="00B63240">
        <w:rPr>
          <w:b/>
          <w:bCs/>
        </w:rPr>
        <w:fldChar w:fldCharType="separate"/>
      </w:r>
      <w:r>
        <w:rPr>
          <w:b/>
          <w:bCs/>
        </w:rPr>
        <w:t>11</w:t>
      </w:r>
      <w:r w:rsidRPr="00B63240">
        <w:rPr>
          <w:b/>
          <w:bCs/>
        </w:rPr>
        <w:fldChar w:fldCharType="end"/>
      </w:r>
      <w:r w:rsidRPr="00B63240">
        <w:rPr>
          <w:b/>
          <w:bCs/>
        </w:rPr>
        <w:t xml:space="preserve"> a-f</w:t>
      </w:r>
      <w:r>
        <w:t xml:space="preserve"> Plume velocity with distance with indexed plume history for sample t1-t5/s1 and s2.</w:t>
      </w:r>
      <w:bookmarkEnd w:id="58"/>
    </w:p>
    <w:p w14:paraId="4F115A15" w14:textId="77777777" w:rsidR="00754CF2" w:rsidRPr="00754CF2" w:rsidRDefault="00754CF2" w:rsidP="00754CF2"/>
    <w:sectPr w:rsidR="00754CF2" w:rsidRPr="00754CF2" w:rsidSect="001049F2">
      <w:footerReference w:type="default" r:id="rId3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gar,Joshua" w:date="2025-05-28T10:28:00Z" w:initials="JA">
    <w:p w14:paraId="13E9E006" w14:textId="77777777" w:rsidR="004A3928" w:rsidRDefault="004A3928" w:rsidP="004A3928">
      <w:pPr>
        <w:jc w:val="left"/>
      </w:pPr>
      <w:r>
        <w:rPr>
          <w:rStyle w:val="CommentReference"/>
        </w:rPr>
        <w:annotationRef/>
      </w:r>
      <w:r>
        <w:rPr>
          <w:szCs w:val="20"/>
        </w:rPr>
        <w:t>add references</w:t>
      </w:r>
    </w:p>
  </w:comment>
  <w:comment w:id="4" w:author="Agar,Joshua" w:date="2025-05-28T10:39:00Z" w:initials="JA">
    <w:p w14:paraId="5F681DD1" w14:textId="77777777" w:rsidR="00C4139F" w:rsidRDefault="00C4139F" w:rsidP="00C4139F">
      <w:pPr>
        <w:jc w:val="left"/>
      </w:pPr>
      <w:r>
        <w:rPr>
          <w:rStyle w:val="CommentReference"/>
        </w:rPr>
        <w:annotationRef/>
      </w:r>
      <w:r>
        <w:rPr>
          <w:szCs w:val="20"/>
        </w:rPr>
        <w:t>cite solmates</w:t>
      </w:r>
    </w:p>
  </w:comment>
  <w:comment w:id="5" w:author="Agar,Joshua" w:date="2025-05-28T10:42:00Z" w:initials="JA">
    <w:p w14:paraId="4AD2600A" w14:textId="77777777" w:rsidR="003A0FAB" w:rsidRDefault="003A0FAB" w:rsidP="003A0FAB">
      <w:pPr>
        <w:jc w:val="left"/>
      </w:pPr>
      <w:r>
        <w:rPr>
          <w:rStyle w:val="CommentReference"/>
        </w:rPr>
        <w:annotationRef/>
      </w:r>
      <w:r>
        <w:rPr>
          <w:szCs w:val="20"/>
        </w:rPr>
        <w:t>add the temperature</w:t>
      </w:r>
    </w:p>
  </w:comment>
  <w:comment w:id="6" w:author="Agar,Joshua" w:date="2025-05-28T11:07:00Z" w:initials="JA">
    <w:p w14:paraId="518BF26C" w14:textId="77777777" w:rsidR="002747C6" w:rsidRDefault="002747C6" w:rsidP="002747C6">
      <w:pPr>
        <w:jc w:val="left"/>
      </w:pPr>
      <w:r>
        <w:rPr>
          <w:rStyle w:val="CommentReference"/>
        </w:rPr>
        <w:annotationRef/>
      </w:r>
      <w:r>
        <w:rPr>
          <w:szCs w:val="20"/>
        </w:rPr>
        <w:t>cite</w:t>
      </w:r>
    </w:p>
  </w:comment>
  <w:comment w:id="7" w:author="Agar,Joshua" w:date="2025-05-28T11:08:00Z" w:initials="JA">
    <w:p w14:paraId="27B4C616" w14:textId="77777777" w:rsidR="00F049A3" w:rsidRDefault="00F049A3" w:rsidP="00F049A3">
      <w:pPr>
        <w:jc w:val="left"/>
      </w:pPr>
      <w:r>
        <w:rPr>
          <w:rStyle w:val="CommentReference"/>
        </w:rPr>
        <w:annotationRef/>
      </w:r>
      <w:r>
        <w:rPr>
          <w:szCs w:val="20"/>
        </w:rPr>
        <w:t>cite</w:t>
      </w:r>
    </w:p>
  </w:comment>
  <w:comment w:id="9" w:author="Agar,Joshua" w:date="2025-05-28T11:30:00Z" w:initials="JA">
    <w:p w14:paraId="4D8ACFFE" w14:textId="77777777" w:rsidR="00982C1D" w:rsidRDefault="00982C1D" w:rsidP="00982C1D">
      <w:pPr>
        <w:jc w:val="left"/>
      </w:pPr>
      <w:r>
        <w:rPr>
          <w:rStyle w:val="CommentReference"/>
        </w:rPr>
        <w:annotationRef/>
      </w:r>
      <w:r>
        <w:rPr>
          <w:szCs w:val="20"/>
        </w:rPr>
        <w:t>cite</w:t>
      </w:r>
    </w:p>
  </w:comment>
  <w:comment w:id="13" w:author="Agar,Joshua" w:date="2025-05-28T13:20:00Z" w:initials="JA">
    <w:p w14:paraId="067E7836" w14:textId="77777777" w:rsidR="009C1181" w:rsidRDefault="009C1181" w:rsidP="009C1181">
      <w:pPr>
        <w:jc w:val="left"/>
      </w:pPr>
      <w:r>
        <w:rPr>
          <w:rStyle w:val="CommentReference"/>
        </w:rPr>
        <w:annotationRef/>
      </w:r>
      <w:r>
        <w:rPr>
          <w:szCs w:val="20"/>
        </w:rPr>
        <w:t>redo scan and revise</w:t>
      </w:r>
    </w:p>
  </w:comment>
  <w:comment w:id="14" w:author="Agar,Joshua" w:date="2025-05-28T13:26:00Z" w:initials="JA">
    <w:p w14:paraId="12D076B3" w14:textId="77777777" w:rsidR="00A34047" w:rsidRDefault="00A34047" w:rsidP="00A34047">
      <w:pPr>
        <w:jc w:val="left"/>
      </w:pPr>
      <w:r>
        <w:rPr>
          <w:rStyle w:val="CommentReference"/>
        </w:rPr>
        <w:annotationRef/>
      </w:r>
      <w:r>
        <w:rPr>
          <w:szCs w:val="20"/>
        </w:rPr>
        <w:t>extract and write the exact lattice parameters</w:t>
      </w:r>
    </w:p>
  </w:comment>
  <w:comment w:id="17" w:author="Agar,Joshua" w:date="2025-05-28T13:27:00Z" w:initials="JA">
    <w:p w14:paraId="64BAC906" w14:textId="77777777" w:rsidR="000D6E75" w:rsidRDefault="000D6E75" w:rsidP="000D6E75">
      <w:pPr>
        <w:jc w:val="left"/>
      </w:pPr>
      <w:r>
        <w:rPr>
          <w:rStyle w:val="CommentReference"/>
        </w:rPr>
        <w:annotationRef/>
      </w:r>
      <w:r>
        <w:rPr>
          <w:szCs w:val="20"/>
        </w:rPr>
        <w:t>quantify this.</w:t>
      </w:r>
    </w:p>
  </w:comment>
  <w:comment w:id="18" w:author="Agar,Joshua" w:date="2025-05-28T13:37:00Z" w:initials="JA">
    <w:p w14:paraId="4D98B626" w14:textId="77777777" w:rsidR="001A6E85" w:rsidRDefault="001A6E85" w:rsidP="001A6E85">
      <w:pPr>
        <w:jc w:val="left"/>
      </w:pPr>
      <w:r>
        <w:rPr>
          <w:rStyle w:val="CommentReference"/>
        </w:rPr>
        <w:annotationRef/>
      </w:r>
      <w:r>
        <w:rPr>
          <w:szCs w:val="20"/>
        </w:rPr>
        <w:t>You should mask out the holes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E9E006" w15:done="1"/>
  <w15:commentEx w15:paraId="5F681DD1" w15:done="1"/>
  <w15:commentEx w15:paraId="4AD2600A" w15:done="1"/>
  <w15:commentEx w15:paraId="518BF26C" w15:done="1"/>
  <w15:commentEx w15:paraId="27B4C616" w15:done="1"/>
  <w15:commentEx w15:paraId="4D8ACFFE" w15:done="1"/>
  <w15:commentEx w15:paraId="067E7836" w15:done="0"/>
  <w15:commentEx w15:paraId="12D076B3" w15:done="0"/>
  <w15:commentEx w15:paraId="64BAC906" w15:done="0"/>
  <w15:commentEx w15:paraId="4D98B6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78308D" w16cex:dateUtc="2025-05-28T14:28:00Z"/>
  <w16cex:commentExtensible w16cex:durableId="310AE4A3" w16cex:dateUtc="2025-05-28T14:39:00Z"/>
  <w16cex:commentExtensible w16cex:durableId="1629A00D" w16cex:dateUtc="2025-05-28T14:42:00Z"/>
  <w16cex:commentExtensible w16cex:durableId="6FEE47AB" w16cex:dateUtc="2025-05-28T15:07:00Z"/>
  <w16cex:commentExtensible w16cex:durableId="6A86D13E" w16cex:dateUtc="2025-05-28T15:08:00Z"/>
  <w16cex:commentExtensible w16cex:durableId="06CCCB50" w16cex:dateUtc="2025-05-28T15:30:00Z"/>
  <w16cex:commentExtensible w16cex:durableId="21FD9611" w16cex:dateUtc="2025-05-28T17:20:00Z"/>
  <w16cex:commentExtensible w16cex:durableId="07FE7A8A" w16cex:dateUtc="2025-05-28T17:26:00Z"/>
  <w16cex:commentExtensible w16cex:durableId="43D690D3" w16cex:dateUtc="2025-05-28T17:27:00Z"/>
  <w16cex:commentExtensible w16cex:durableId="5E03CEEE" w16cex:dateUtc="2025-05-28T1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E9E006" w16cid:durableId="5578308D"/>
  <w16cid:commentId w16cid:paraId="5F681DD1" w16cid:durableId="310AE4A3"/>
  <w16cid:commentId w16cid:paraId="4AD2600A" w16cid:durableId="1629A00D"/>
  <w16cid:commentId w16cid:paraId="518BF26C" w16cid:durableId="6FEE47AB"/>
  <w16cid:commentId w16cid:paraId="27B4C616" w16cid:durableId="6A86D13E"/>
  <w16cid:commentId w16cid:paraId="4D8ACFFE" w16cid:durableId="06CCCB50"/>
  <w16cid:commentId w16cid:paraId="067E7836" w16cid:durableId="21FD9611"/>
  <w16cid:commentId w16cid:paraId="12D076B3" w16cid:durableId="07FE7A8A"/>
  <w16cid:commentId w16cid:paraId="64BAC906" w16cid:durableId="43D690D3"/>
  <w16cid:commentId w16cid:paraId="4D98B626" w16cid:durableId="5E03CE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779D3" w14:textId="77777777" w:rsidR="00E43708" w:rsidRDefault="00E43708" w:rsidP="00EB68EE">
      <w:r>
        <w:separator/>
      </w:r>
    </w:p>
  </w:endnote>
  <w:endnote w:type="continuationSeparator" w:id="0">
    <w:p w14:paraId="413B8144" w14:textId="77777777" w:rsidR="00E43708" w:rsidRDefault="00E43708" w:rsidP="00EB68EE">
      <w:r>
        <w:continuationSeparator/>
      </w:r>
    </w:p>
  </w:endnote>
  <w:endnote w:type="continuationNotice" w:id="1">
    <w:p w14:paraId="44925E6A" w14:textId="77777777" w:rsidR="00E43708" w:rsidRDefault="00E43708" w:rsidP="00EB68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1053906"/>
      <w:docPartObj>
        <w:docPartGallery w:val="Page Numbers (Bottom of Page)"/>
        <w:docPartUnique/>
      </w:docPartObj>
    </w:sdtPr>
    <w:sdtEndPr>
      <w:rPr>
        <w:noProof/>
      </w:rPr>
    </w:sdtEndPr>
    <w:sdtContent>
      <w:p w14:paraId="41711177" w14:textId="71E98860" w:rsidR="00AE3D1A" w:rsidRDefault="00AE3D1A" w:rsidP="00EB68EE">
        <w:pPr>
          <w:pStyle w:val="Footer"/>
        </w:pPr>
        <w:r>
          <w:fldChar w:fldCharType="begin"/>
        </w:r>
        <w:r>
          <w:instrText xml:space="preserve"> PAGE   \* MERGEFORMAT </w:instrText>
        </w:r>
        <w:r>
          <w:fldChar w:fldCharType="separate"/>
        </w:r>
        <w:r>
          <w:rPr>
            <w:noProof/>
          </w:rPr>
          <w:t>2</w:t>
        </w:r>
        <w:r>
          <w:rPr>
            <w:noProof/>
          </w:rPr>
          <w:fldChar w:fldCharType="end"/>
        </w:r>
      </w:p>
    </w:sdtContent>
  </w:sdt>
  <w:p w14:paraId="1DB8284B" w14:textId="77777777" w:rsidR="00AE3D1A" w:rsidRDefault="00AE3D1A" w:rsidP="00EB6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E7410" w14:textId="77777777" w:rsidR="00E43708" w:rsidRDefault="00E43708" w:rsidP="00EB68EE">
      <w:r>
        <w:separator/>
      </w:r>
    </w:p>
  </w:footnote>
  <w:footnote w:type="continuationSeparator" w:id="0">
    <w:p w14:paraId="531C88EE" w14:textId="77777777" w:rsidR="00E43708" w:rsidRDefault="00E43708" w:rsidP="00EB68EE">
      <w:r>
        <w:continuationSeparator/>
      </w:r>
    </w:p>
  </w:footnote>
  <w:footnote w:type="continuationNotice" w:id="1">
    <w:p w14:paraId="799AB215" w14:textId="77777777" w:rsidR="00E43708" w:rsidRDefault="00E43708" w:rsidP="00EB68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25A5"/>
    <w:multiLevelType w:val="hybridMultilevel"/>
    <w:tmpl w:val="5D70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1C03E7B"/>
    <w:multiLevelType w:val="multilevel"/>
    <w:tmpl w:val="A322023A"/>
    <w:lvl w:ilvl="0">
      <w:start w:val="1"/>
      <w:numFmt w:val="decimal"/>
      <w:pStyle w:val="Heading2"/>
      <w:lvlText w:val="%1)"/>
      <w:lvlJc w:val="left"/>
      <w:pPr>
        <w:ind w:left="360" w:hanging="360"/>
      </w:pPr>
      <w:rPr>
        <w:rFonts w:hint="default"/>
      </w:rPr>
    </w:lvl>
    <w:lvl w:ilvl="1">
      <w:start w:val="1"/>
      <w:numFmt w:val="lowerLetter"/>
      <w:lvlText w:val="%2)"/>
      <w:lvlJc w:val="left"/>
      <w:pPr>
        <w:ind w:left="450" w:hanging="360"/>
      </w:pPr>
    </w:lvl>
    <w:lvl w:ilvl="2">
      <w:start w:val="1"/>
      <w:numFmt w:val="lowerRoman"/>
      <w:pStyle w:val="Heading3"/>
      <w:lvlText w:val="%3)"/>
      <w:lvlJc w:val="left"/>
      <w:pPr>
        <w:ind w:left="36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Open Sans" w:eastAsia="Open Sans" w:hAnsi="Open Sans" w:cstheme="minorBidi"/>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7AD505A0"/>
    <w:multiLevelType w:val="multilevel"/>
    <w:tmpl w:val="08B21642"/>
    <w:lvl w:ilvl="0">
      <w:start w:val="1"/>
      <w:numFmt w:val="decimal"/>
      <w:pStyle w:val="points"/>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2452417">
    <w:abstractNumId w:val="1"/>
  </w:num>
  <w:num w:numId="2" w16cid:durableId="503595131">
    <w:abstractNumId w:val="2"/>
  </w:num>
  <w:num w:numId="3" w16cid:durableId="1018968037">
    <w:abstractNumId w:val="0"/>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gar,Joshua">
    <w15:presenceInfo w15:providerId="AD" w15:userId="S::jca92@drexel.edu::f6611f7d-77ec-42e3-bc8b-97e2e5e281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IwNbQwtjS0NDY1szBT0lEKTi0uzszPAykwtKwFALKX8aQtAAAA"/>
    <w:docVar w:name="paperpile-clusterType" w:val="normal"/>
    <w:docVar w:name="paperpile-doc-id" w:val="B862P822L392J923"/>
    <w:docVar w:name="paperpile-doc-name" w:val="Main Text.docx"/>
    <w:docVar w:name="paperpile-includeDoi" w:val="true"/>
    <w:docVar w:name="paperpile-styleFile" w:val="nature.csl"/>
    <w:docVar w:name="paperpile-styleId" w:val="nature"/>
    <w:docVar w:name="paperpile-styleLabel" w:val="Nature"/>
    <w:docVar w:name="paperpile-styleLocale" w:val="en-US"/>
  </w:docVars>
  <w:rsids>
    <w:rsidRoot w:val="006B5177"/>
    <w:rsid w:val="00000186"/>
    <w:rsid w:val="00001B2A"/>
    <w:rsid w:val="00001E98"/>
    <w:rsid w:val="00002033"/>
    <w:rsid w:val="00002617"/>
    <w:rsid w:val="00002B79"/>
    <w:rsid w:val="00002BFC"/>
    <w:rsid w:val="00003734"/>
    <w:rsid w:val="000037B3"/>
    <w:rsid w:val="000037C9"/>
    <w:rsid w:val="000038DD"/>
    <w:rsid w:val="00003AD2"/>
    <w:rsid w:val="000046AB"/>
    <w:rsid w:val="000046EA"/>
    <w:rsid w:val="0000490B"/>
    <w:rsid w:val="00004BBC"/>
    <w:rsid w:val="00004D22"/>
    <w:rsid w:val="00004EB8"/>
    <w:rsid w:val="00004F6D"/>
    <w:rsid w:val="0000508F"/>
    <w:rsid w:val="00005384"/>
    <w:rsid w:val="0000541F"/>
    <w:rsid w:val="00005473"/>
    <w:rsid w:val="00006231"/>
    <w:rsid w:val="00006619"/>
    <w:rsid w:val="00006A33"/>
    <w:rsid w:val="00007BFC"/>
    <w:rsid w:val="0001013D"/>
    <w:rsid w:val="0001032F"/>
    <w:rsid w:val="00010D76"/>
    <w:rsid w:val="00010DB1"/>
    <w:rsid w:val="00010E02"/>
    <w:rsid w:val="0001186E"/>
    <w:rsid w:val="00011EDE"/>
    <w:rsid w:val="00011F02"/>
    <w:rsid w:val="00012101"/>
    <w:rsid w:val="0001226E"/>
    <w:rsid w:val="000122F5"/>
    <w:rsid w:val="00012C8E"/>
    <w:rsid w:val="00012E9B"/>
    <w:rsid w:val="00012F4A"/>
    <w:rsid w:val="000131ED"/>
    <w:rsid w:val="00013489"/>
    <w:rsid w:val="00013D06"/>
    <w:rsid w:val="00013EC9"/>
    <w:rsid w:val="00013F1D"/>
    <w:rsid w:val="00014A28"/>
    <w:rsid w:val="000150FC"/>
    <w:rsid w:val="00015311"/>
    <w:rsid w:val="0001623B"/>
    <w:rsid w:val="000162BD"/>
    <w:rsid w:val="00016807"/>
    <w:rsid w:val="0001697D"/>
    <w:rsid w:val="00016A70"/>
    <w:rsid w:val="000171D8"/>
    <w:rsid w:val="00017255"/>
    <w:rsid w:val="00017854"/>
    <w:rsid w:val="00020290"/>
    <w:rsid w:val="000205F0"/>
    <w:rsid w:val="0002082E"/>
    <w:rsid w:val="00020CB8"/>
    <w:rsid w:val="00020CE9"/>
    <w:rsid w:val="00020F1D"/>
    <w:rsid w:val="00021C2B"/>
    <w:rsid w:val="00021D4D"/>
    <w:rsid w:val="000220E5"/>
    <w:rsid w:val="00022297"/>
    <w:rsid w:val="0002232D"/>
    <w:rsid w:val="00022458"/>
    <w:rsid w:val="0002264A"/>
    <w:rsid w:val="000232E6"/>
    <w:rsid w:val="00024681"/>
    <w:rsid w:val="00024E1B"/>
    <w:rsid w:val="00024E49"/>
    <w:rsid w:val="000255C5"/>
    <w:rsid w:val="000257A7"/>
    <w:rsid w:val="00025816"/>
    <w:rsid w:val="00025BF9"/>
    <w:rsid w:val="000260D5"/>
    <w:rsid w:val="000261D1"/>
    <w:rsid w:val="000263D5"/>
    <w:rsid w:val="00026AA9"/>
    <w:rsid w:val="000275D5"/>
    <w:rsid w:val="00030B03"/>
    <w:rsid w:val="00030FA2"/>
    <w:rsid w:val="000310E3"/>
    <w:rsid w:val="00031704"/>
    <w:rsid w:val="0003194C"/>
    <w:rsid w:val="000321ED"/>
    <w:rsid w:val="000329D0"/>
    <w:rsid w:val="000329D7"/>
    <w:rsid w:val="00032A4C"/>
    <w:rsid w:val="00032F90"/>
    <w:rsid w:val="000337C3"/>
    <w:rsid w:val="0003395D"/>
    <w:rsid w:val="00033DE9"/>
    <w:rsid w:val="00034692"/>
    <w:rsid w:val="00034C0A"/>
    <w:rsid w:val="00034DC7"/>
    <w:rsid w:val="00034E8D"/>
    <w:rsid w:val="000359E4"/>
    <w:rsid w:val="00036550"/>
    <w:rsid w:val="00036B25"/>
    <w:rsid w:val="00036CED"/>
    <w:rsid w:val="0003714E"/>
    <w:rsid w:val="000374C5"/>
    <w:rsid w:val="00037E6A"/>
    <w:rsid w:val="00040646"/>
    <w:rsid w:val="000415A7"/>
    <w:rsid w:val="00041999"/>
    <w:rsid w:val="000421CF"/>
    <w:rsid w:val="00042419"/>
    <w:rsid w:val="00042822"/>
    <w:rsid w:val="00042DCF"/>
    <w:rsid w:val="00042E45"/>
    <w:rsid w:val="00042F95"/>
    <w:rsid w:val="000430CD"/>
    <w:rsid w:val="000445C0"/>
    <w:rsid w:val="00044AC2"/>
    <w:rsid w:val="00044C94"/>
    <w:rsid w:val="00045419"/>
    <w:rsid w:val="00045604"/>
    <w:rsid w:val="00045823"/>
    <w:rsid w:val="00045E68"/>
    <w:rsid w:val="000464C9"/>
    <w:rsid w:val="000468A3"/>
    <w:rsid w:val="00047538"/>
    <w:rsid w:val="00047885"/>
    <w:rsid w:val="0004796F"/>
    <w:rsid w:val="0005055D"/>
    <w:rsid w:val="000508F9"/>
    <w:rsid w:val="00050B54"/>
    <w:rsid w:val="00050D13"/>
    <w:rsid w:val="00050D24"/>
    <w:rsid w:val="00050F73"/>
    <w:rsid w:val="0005111A"/>
    <w:rsid w:val="000511D4"/>
    <w:rsid w:val="000517E8"/>
    <w:rsid w:val="00051860"/>
    <w:rsid w:val="00051B73"/>
    <w:rsid w:val="00051D5E"/>
    <w:rsid w:val="00051FDE"/>
    <w:rsid w:val="00052727"/>
    <w:rsid w:val="00052915"/>
    <w:rsid w:val="00052E0D"/>
    <w:rsid w:val="00052E48"/>
    <w:rsid w:val="00054165"/>
    <w:rsid w:val="00054BDE"/>
    <w:rsid w:val="00055942"/>
    <w:rsid w:val="00055C18"/>
    <w:rsid w:val="00055C7F"/>
    <w:rsid w:val="00055DC1"/>
    <w:rsid w:val="00056011"/>
    <w:rsid w:val="00056ABB"/>
    <w:rsid w:val="00056B38"/>
    <w:rsid w:val="0005735B"/>
    <w:rsid w:val="000575D7"/>
    <w:rsid w:val="00057B6A"/>
    <w:rsid w:val="00060297"/>
    <w:rsid w:val="000608AB"/>
    <w:rsid w:val="00060BCA"/>
    <w:rsid w:val="00060E7B"/>
    <w:rsid w:val="000617B7"/>
    <w:rsid w:val="000617C8"/>
    <w:rsid w:val="0006243F"/>
    <w:rsid w:val="00062AAB"/>
    <w:rsid w:val="0006309F"/>
    <w:rsid w:val="00063426"/>
    <w:rsid w:val="00063479"/>
    <w:rsid w:val="0006368A"/>
    <w:rsid w:val="00063818"/>
    <w:rsid w:val="00063CC6"/>
    <w:rsid w:val="00063CCB"/>
    <w:rsid w:val="00064002"/>
    <w:rsid w:val="000656C1"/>
    <w:rsid w:val="0006593E"/>
    <w:rsid w:val="00065BFF"/>
    <w:rsid w:val="00066464"/>
    <w:rsid w:val="000676DD"/>
    <w:rsid w:val="00067782"/>
    <w:rsid w:val="00067AA9"/>
    <w:rsid w:val="000702CC"/>
    <w:rsid w:val="000703EF"/>
    <w:rsid w:val="00070482"/>
    <w:rsid w:val="00070938"/>
    <w:rsid w:val="000709C1"/>
    <w:rsid w:val="00070C7C"/>
    <w:rsid w:val="00071543"/>
    <w:rsid w:val="00071974"/>
    <w:rsid w:val="000719F2"/>
    <w:rsid w:val="00071EDE"/>
    <w:rsid w:val="00071FA1"/>
    <w:rsid w:val="00071FC5"/>
    <w:rsid w:val="00072326"/>
    <w:rsid w:val="00072650"/>
    <w:rsid w:val="000727C6"/>
    <w:rsid w:val="00072DF6"/>
    <w:rsid w:val="000736FD"/>
    <w:rsid w:val="00074C04"/>
    <w:rsid w:val="000751CF"/>
    <w:rsid w:val="000752C7"/>
    <w:rsid w:val="000755A2"/>
    <w:rsid w:val="00075B4B"/>
    <w:rsid w:val="00076115"/>
    <w:rsid w:val="00076173"/>
    <w:rsid w:val="000767FE"/>
    <w:rsid w:val="000769B2"/>
    <w:rsid w:val="00077048"/>
    <w:rsid w:val="000771EE"/>
    <w:rsid w:val="00077303"/>
    <w:rsid w:val="00077AC1"/>
    <w:rsid w:val="00077C3F"/>
    <w:rsid w:val="00077FA9"/>
    <w:rsid w:val="0008052A"/>
    <w:rsid w:val="00080AAC"/>
    <w:rsid w:val="000811E1"/>
    <w:rsid w:val="00081303"/>
    <w:rsid w:val="00081990"/>
    <w:rsid w:val="000826D5"/>
    <w:rsid w:val="000827AB"/>
    <w:rsid w:val="00082F62"/>
    <w:rsid w:val="00083211"/>
    <w:rsid w:val="00083483"/>
    <w:rsid w:val="000837BA"/>
    <w:rsid w:val="00083DCC"/>
    <w:rsid w:val="00083E67"/>
    <w:rsid w:val="000841F1"/>
    <w:rsid w:val="00084501"/>
    <w:rsid w:val="00084690"/>
    <w:rsid w:val="00084A24"/>
    <w:rsid w:val="000850E3"/>
    <w:rsid w:val="000854B7"/>
    <w:rsid w:val="00085599"/>
    <w:rsid w:val="00085C74"/>
    <w:rsid w:val="000862EA"/>
    <w:rsid w:val="0008670D"/>
    <w:rsid w:val="000868CE"/>
    <w:rsid w:val="000872A0"/>
    <w:rsid w:val="000875AB"/>
    <w:rsid w:val="0008786A"/>
    <w:rsid w:val="000879B9"/>
    <w:rsid w:val="00087C3B"/>
    <w:rsid w:val="00087F15"/>
    <w:rsid w:val="000901A4"/>
    <w:rsid w:val="00090660"/>
    <w:rsid w:val="000913E2"/>
    <w:rsid w:val="00091844"/>
    <w:rsid w:val="00091AAB"/>
    <w:rsid w:val="00091FED"/>
    <w:rsid w:val="000920D4"/>
    <w:rsid w:val="0009279E"/>
    <w:rsid w:val="000927BC"/>
    <w:rsid w:val="00092888"/>
    <w:rsid w:val="00092995"/>
    <w:rsid w:val="00092BDF"/>
    <w:rsid w:val="000938FF"/>
    <w:rsid w:val="00093B55"/>
    <w:rsid w:val="00094005"/>
    <w:rsid w:val="00094166"/>
    <w:rsid w:val="000949C3"/>
    <w:rsid w:val="00094AD5"/>
    <w:rsid w:val="00094E51"/>
    <w:rsid w:val="00094F2A"/>
    <w:rsid w:val="00095202"/>
    <w:rsid w:val="00095212"/>
    <w:rsid w:val="00095EF1"/>
    <w:rsid w:val="00096367"/>
    <w:rsid w:val="00096B22"/>
    <w:rsid w:val="00096C5B"/>
    <w:rsid w:val="000971F6"/>
    <w:rsid w:val="000976F9"/>
    <w:rsid w:val="00097D55"/>
    <w:rsid w:val="00097EA9"/>
    <w:rsid w:val="000A0286"/>
    <w:rsid w:val="000A07F4"/>
    <w:rsid w:val="000A0C56"/>
    <w:rsid w:val="000A0C8E"/>
    <w:rsid w:val="000A1125"/>
    <w:rsid w:val="000A1254"/>
    <w:rsid w:val="000A15BD"/>
    <w:rsid w:val="000A15D5"/>
    <w:rsid w:val="000A17B0"/>
    <w:rsid w:val="000A186C"/>
    <w:rsid w:val="000A191F"/>
    <w:rsid w:val="000A1CF6"/>
    <w:rsid w:val="000A1F65"/>
    <w:rsid w:val="000A1F78"/>
    <w:rsid w:val="000A20AF"/>
    <w:rsid w:val="000A2675"/>
    <w:rsid w:val="000A2BE9"/>
    <w:rsid w:val="000A343B"/>
    <w:rsid w:val="000A39C2"/>
    <w:rsid w:val="000A3A72"/>
    <w:rsid w:val="000A46FA"/>
    <w:rsid w:val="000A4937"/>
    <w:rsid w:val="000A4F9A"/>
    <w:rsid w:val="000A534F"/>
    <w:rsid w:val="000A54F3"/>
    <w:rsid w:val="000A5686"/>
    <w:rsid w:val="000A5F27"/>
    <w:rsid w:val="000A66B5"/>
    <w:rsid w:val="000A7357"/>
    <w:rsid w:val="000A74A2"/>
    <w:rsid w:val="000A75BE"/>
    <w:rsid w:val="000A76B3"/>
    <w:rsid w:val="000A7A48"/>
    <w:rsid w:val="000B048E"/>
    <w:rsid w:val="000B0ADC"/>
    <w:rsid w:val="000B21E9"/>
    <w:rsid w:val="000B28E7"/>
    <w:rsid w:val="000B29CE"/>
    <w:rsid w:val="000B2E76"/>
    <w:rsid w:val="000B399B"/>
    <w:rsid w:val="000B3A09"/>
    <w:rsid w:val="000B40D3"/>
    <w:rsid w:val="000B4146"/>
    <w:rsid w:val="000B48DB"/>
    <w:rsid w:val="000B4B33"/>
    <w:rsid w:val="000B5846"/>
    <w:rsid w:val="000B58E9"/>
    <w:rsid w:val="000B59DE"/>
    <w:rsid w:val="000B5BE0"/>
    <w:rsid w:val="000B6088"/>
    <w:rsid w:val="000B646F"/>
    <w:rsid w:val="000B77B3"/>
    <w:rsid w:val="000B7E7D"/>
    <w:rsid w:val="000C01AC"/>
    <w:rsid w:val="000C025D"/>
    <w:rsid w:val="000C11CC"/>
    <w:rsid w:val="000C16F0"/>
    <w:rsid w:val="000C1A1A"/>
    <w:rsid w:val="000C1CC3"/>
    <w:rsid w:val="000C23FF"/>
    <w:rsid w:val="000C25E1"/>
    <w:rsid w:val="000C2BAE"/>
    <w:rsid w:val="000C3045"/>
    <w:rsid w:val="000C328F"/>
    <w:rsid w:val="000C3ACB"/>
    <w:rsid w:val="000C405F"/>
    <w:rsid w:val="000C40F4"/>
    <w:rsid w:val="000C4735"/>
    <w:rsid w:val="000C4DA5"/>
    <w:rsid w:val="000C531F"/>
    <w:rsid w:val="000C53BB"/>
    <w:rsid w:val="000C56E2"/>
    <w:rsid w:val="000C57EC"/>
    <w:rsid w:val="000C5961"/>
    <w:rsid w:val="000C5B51"/>
    <w:rsid w:val="000C601D"/>
    <w:rsid w:val="000C6498"/>
    <w:rsid w:val="000C67F7"/>
    <w:rsid w:val="000C6F74"/>
    <w:rsid w:val="000C79DB"/>
    <w:rsid w:val="000C7D36"/>
    <w:rsid w:val="000D005D"/>
    <w:rsid w:val="000D0575"/>
    <w:rsid w:val="000D0C80"/>
    <w:rsid w:val="000D110E"/>
    <w:rsid w:val="000D154E"/>
    <w:rsid w:val="000D19CF"/>
    <w:rsid w:val="000D1AB1"/>
    <w:rsid w:val="000D1E3F"/>
    <w:rsid w:val="000D21ED"/>
    <w:rsid w:val="000D25D1"/>
    <w:rsid w:val="000D2B4D"/>
    <w:rsid w:val="000D2DCB"/>
    <w:rsid w:val="000D31EF"/>
    <w:rsid w:val="000D3278"/>
    <w:rsid w:val="000D3350"/>
    <w:rsid w:val="000D354D"/>
    <w:rsid w:val="000D3778"/>
    <w:rsid w:val="000D3AB4"/>
    <w:rsid w:val="000D3D37"/>
    <w:rsid w:val="000D4440"/>
    <w:rsid w:val="000D471D"/>
    <w:rsid w:val="000D4C35"/>
    <w:rsid w:val="000D4D17"/>
    <w:rsid w:val="000D4E18"/>
    <w:rsid w:val="000D5210"/>
    <w:rsid w:val="000D5677"/>
    <w:rsid w:val="000D578F"/>
    <w:rsid w:val="000D5875"/>
    <w:rsid w:val="000D5BA3"/>
    <w:rsid w:val="000D6543"/>
    <w:rsid w:val="000D6790"/>
    <w:rsid w:val="000D6E75"/>
    <w:rsid w:val="000D6F37"/>
    <w:rsid w:val="000D7493"/>
    <w:rsid w:val="000D759A"/>
    <w:rsid w:val="000D7965"/>
    <w:rsid w:val="000D79AB"/>
    <w:rsid w:val="000D7B91"/>
    <w:rsid w:val="000E022B"/>
    <w:rsid w:val="000E0F75"/>
    <w:rsid w:val="000E1164"/>
    <w:rsid w:val="000E11B0"/>
    <w:rsid w:val="000E169B"/>
    <w:rsid w:val="000E1807"/>
    <w:rsid w:val="000E1A1B"/>
    <w:rsid w:val="000E21D8"/>
    <w:rsid w:val="000E2476"/>
    <w:rsid w:val="000E24D5"/>
    <w:rsid w:val="000E296A"/>
    <w:rsid w:val="000E2E82"/>
    <w:rsid w:val="000E3134"/>
    <w:rsid w:val="000E34D7"/>
    <w:rsid w:val="000E3E3F"/>
    <w:rsid w:val="000E42E1"/>
    <w:rsid w:val="000E4809"/>
    <w:rsid w:val="000E48D3"/>
    <w:rsid w:val="000E4EFD"/>
    <w:rsid w:val="000E52A9"/>
    <w:rsid w:val="000E5367"/>
    <w:rsid w:val="000E6182"/>
    <w:rsid w:val="000E63AE"/>
    <w:rsid w:val="000E640C"/>
    <w:rsid w:val="000E6D65"/>
    <w:rsid w:val="000E71F9"/>
    <w:rsid w:val="000E7237"/>
    <w:rsid w:val="000E7404"/>
    <w:rsid w:val="000E7F14"/>
    <w:rsid w:val="000E7F16"/>
    <w:rsid w:val="000F01A3"/>
    <w:rsid w:val="000F030D"/>
    <w:rsid w:val="000F034B"/>
    <w:rsid w:val="000F03C6"/>
    <w:rsid w:val="000F0705"/>
    <w:rsid w:val="000F07EE"/>
    <w:rsid w:val="000F113F"/>
    <w:rsid w:val="000F1CA2"/>
    <w:rsid w:val="000F225D"/>
    <w:rsid w:val="000F2569"/>
    <w:rsid w:val="000F3461"/>
    <w:rsid w:val="000F3B36"/>
    <w:rsid w:val="000F456A"/>
    <w:rsid w:val="000F4865"/>
    <w:rsid w:val="000F52CF"/>
    <w:rsid w:val="000F5340"/>
    <w:rsid w:val="000F68F4"/>
    <w:rsid w:val="000F70BD"/>
    <w:rsid w:val="000F74D6"/>
    <w:rsid w:val="000F77E4"/>
    <w:rsid w:val="000F7B3F"/>
    <w:rsid w:val="000F7CA5"/>
    <w:rsid w:val="00100400"/>
    <w:rsid w:val="0010043C"/>
    <w:rsid w:val="00100D7A"/>
    <w:rsid w:val="00100DD8"/>
    <w:rsid w:val="00100FBF"/>
    <w:rsid w:val="0010157D"/>
    <w:rsid w:val="00102617"/>
    <w:rsid w:val="00102D16"/>
    <w:rsid w:val="001030CB"/>
    <w:rsid w:val="0010325F"/>
    <w:rsid w:val="00103D78"/>
    <w:rsid w:val="00103E9D"/>
    <w:rsid w:val="001040F3"/>
    <w:rsid w:val="001046C5"/>
    <w:rsid w:val="00104842"/>
    <w:rsid w:val="001049F2"/>
    <w:rsid w:val="0010578C"/>
    <w:rsid w:val="001057A7"/>
    <w:rsid w:val="0010586E"/>
    <w:rsid w:val="00105E21"/>
    <w:rsid w:val="001068DB"/>
    <w:rsid w:val="00106E15"/>
    <w:rsid w:val="00106E3F"/>
    <w:rsid w:val="00107061"/>
    <w:rsid w:val="00107171"/>
    <w:rsid w:val="0010773D"/>
    <w:rsid w:val="0010777D"/>
    <w:rsid w:val="00107835"/>
    <w:rsid w:val="0010793F"/>
    <w:rsid w:val="00107BB3"/>
    <w:rsid w:val="0011070B"/>
    <w:rsid w:val="00111160"/>
    <w:rsid w:val="001112DC"/>
    <w:rsid w:val="00111468"/>
    <w:rsid w:val="00111D8F"/>
    <w:rsid w:val="0011254B"/>
    <w:rsid w:val="00112B8F"/>
    <w:rsid w:val="00113183"/>
    <w:rsid w:val="001132A9"/>
    <w:rsid w:val="001133A9"/>
    <w:rsid w:val="0011358B"/>
    <w:rsid w:val="0011369F"/>
    <w:rsid w:val="00113D79"/>
    <w:rsid w:val="001147D9"/>
    <w:rsid w:val="00114969"/>
    <w:rsid w:val="00114F6C"/>
    <w:rsid w:val="00115EC4"/>
    <w:rsid w:val="00115FA9"/>
    <w:rsid w:val="001167B1"/>
    <w:rsid w:val="00116BFF"/>
    <w:rsid w:val="00116C0B"/>
    <w:rsid w:val="001170E7"/>
    <w:rsid w:val="00117B79"/>
    <w:rsid w:val="00117C7A"/>
    <w:rsid w:val="00120083"/>
    <w:rsid w:val="001202AA"/>
    <w:rsid w:val="00121041"/>
    <w:rsid w:val="001210C0"/>
    <w:rsid w:val="00121F76"/>
    <w:rsid w:val="001228E5"/>
    <w:rsid w:val="00122CE1"/>
    <w:rsid w:val="00122DDE"/>
    <w:rsid w:val="0012340D"/>
    <w:rsid w:val="0012358F"/>
    <w:rsid w:val="00123F3F"/>
    <w:rsid w:val="0012422B"/>
    <w:rsid w:val="00124442"/>
    <w:rsid w:val="00124699"/>
    <w:rsid w:val="00124869"/>
    <w:rsid w:val="00124912"/>
    <w:rsid w:val="00124B80"/>
    <w:rsid w:val="00124C6E"/>
    <w:rsid w:val="00124E3C"/>
    <w:rsid w:val="00125268"/>
    <w:rsid w:val="0012568E"/>
    <w:rsid w:val="00125715"/>
    <w:rsid w:val="00125DE8"/>
    <w:rsid w:val="00126E31"/>
    <w:rsid w:val="00127156"/>
    <w:rsid w:val="001271C1"/>
    <w:rsid w:val="00127335"/>
    <w:rsid w:val="00127CD5"/>
    <w:rsid w:val="0013008B"/>
    <w:rsid w:val="00130479"/>
    <w:rsid w:val="00130527"/>
    <w:rsid w:val="0013058B"/>
    <w:rsid w:val="0013066C"/>
    <w:rsid w:val="0013099D"/>
    <w:rsid w:val="001309BF"/>
    <w:rsid w:val="00130A90"/>
    <w:rsid w:val="00130B7D"/>
    <w:rsid w:val="00130BB7"/>
    <w:rsid w:val="00131168"/>
    <w:rsid w:val="00131448"/>
    <w:rsid w:val="00131459"/>
    <w:rsid w:val="00131654"/>
    <w:rsid w:val="00131B2C"/>
    <w:rsid w:val="00131E83"/>
    <w:rsid w:val="00133091"/>
    <w:rsid w:val="0013357A"/>
    <w:rsid w:val="0013474B"/>
    <w:rsid w:val="001348FB"/>
    <w:rsid w:val="00134E68"/>
    <w:rsid w:val="00134F5A"/>
    <w:rsid w:val="00135269"/>
    <w:rsid w:val="00135A63"/>
    <w:rsid w:val="00135BE7"/>
    <w:rsid w:val="00135F0B"/>
    <w:rsid w:val="0013716B"/>
    <w:rsid w:val="001372C9"/>
    <w:rsid w:val="0013730B"/>
    <w:rsid w:val="00140557"/>
    <w:rsid w:val="00140986"/>
    <w:rsid w:val="00140B67"/>
    <w:rsid w:val="00141303"/>
    <w:rsid w:val="00141D61"/>
    <w:rsid w:val="00142315"/>
    <w:rsid w:val="00142903"/>
    <w:rsid w:val="00142A6D"/>
    <w:rsid w:val="00142B06"/>
    <w:rsid w:val="00142F18"/>
    <w:rsid w:val="0014336D"/>
    <w:rsid w:val="00143382"/>
    <w:rsid w:val="00143BC3"/>
    <w:rsid w:val="00143D99"/>
    <w:rsid w:val="00143F59"/>
    <w:rsid w:val="00144051"/>
    <w:rsid w:val="001440E0"/>
    <w:rsid w:val="0014455A"/>
    <w:rsid w:val="001446B8"/>
    <w:rsid w:val="0014493D"/>
    <w:rsid w:val="001456C8"/>
    <w:rsid w:val="00145BBF"/>
    <w:rsid w:val="00145CB3"/>
    <w:rsid w:val="00145D16"/>
    <w:rsid w:val="0014613A"/>
    <w:rsid w:val="001462E9"/>
    <w:rsid w:val="001469C9"/>
    <w:rsid w:val="00146A19"/>
    <w:rsid w:val="00146B89"/>
    <w:rsid w:val="001473F1"/>
    <w:rsid w:val="00147B1B"/>
    <w:rsid w:val="00147E99"/>
    <w:rsid w:val="00150273"/>
    <w:rsid w:val="00150C81"/>
    <w:rsid w:val="001510BE"/>
    <w:rsid w:val="00151B21"/>
    <w:rsid w:val="00151D0F"/>
    <w:rsid w:val="00151FF3"/>
    <w:rsid w:val="00152F82"/>
    <w:rsid w:val="001530B8"/>
    <w:rsid w:val="001532BB"/>
    <w:rsid w:val="00153684"/>
    <w:rsid w:val="001539DC"/>
    <w:rsid w:val="00153E99"/>
    <w:rsid w:val="00153FF6"/>
    <w:rsid w:val="0015417D"/>
    <w:rsid w:val="00154F5E"/>
    <w:rsid w:val="0015511D"/>
    <w:rsid w:val="001551BC"/>
    <w:rsid w:val="00155AC2"/>
    <w:rsid w:val="00155AC4"/>
    <w:rsid w:val="00155C4D"/>
    <w:rsid w:val="00156155"/>
    <w:rsid w:val="00156284"/>
    <w:rsid w:val="001564D9"/>
    <w:rsid w:val="00156CD6"/>
    <w:rsid w:val="00156F1E"/>
    <w:rsid w:val="00156F5F"/>
    <w:rsid w:val="0015723C"/>
    <w:rsid w:val="001572FF"/>
    <w:rsid w:val="0015755E"/>
    <w:rsid w:val="00157738"/>
    <w:rsid w:val="00157DAD"/>
    <w:rsid w:val="0016037F"/>
    <w:rsid w:val="0016048E"/>
    <w:rsid w:val="001604CA"/>
    <w:rsid w:val="00160E6E"/>
    <w:rsid w:val="00161AB2"/>
    <w:rsid w:val="00162C82"/>
    <w:rsid w:val="00162F24"/>
    <w:rsid w:val="00162F87"/>
    <w:rsid w:val="00163037"/>
    <w:rsid w:val="0016309D"/>
    <w:rsid w:val="0016373F"/>
    <w:rsid w:val="00163A35"/>
    <w:rsid w:val="00163F3B"/>
    <w:rsid w:val="001640FE"/>
    <w:rsid w:val="0016493E"/>
    <w:rsid w:val="00164C7B"/>
    <w:rsid w:val="00164F88"/>
    <w:rsid w:val="001659DB"/>
    <w:rsid w:val="00165E9C"/>
    <w:rsid w:val="0016657C"/>
    <w:rsid w:val="00167391"/>
    <w:rsid w:val="00167765"/>
    <w:rsid w:val="00167929"/>
    <w:rsid w:val="00167A94"/>
    <w:rsid w:val="00167ED7"/>
    <w:rsid w:val="0017000A"/>
    <w:rsid w:val="00170194"/>
    <w:rsid w:val="00170283"/>
    <w:rsid w:val="001711C1"/>
    <w:rsid w:val="001712E4"/>
    <w:rsid w:val="00171511"/>
    <w:rsid w:val="00171582"/>
    <w:rsid w:val="0017168C"/>
    <w:rsid w:val="00171B24"/>
    <w:rsid w:val="00171D01"/>
    <w:rsid w:val="00171EBA"/>
    <w:rsid w:val="00172C92"/>
    <w:rsid w:val="00172CC5"/>
    <w:rsid w:val="00172DD7"/>
    <w:rsid w:val="00173408"/>
    <w:rsid w:val="001735BA"/>
    <w:rsid w:val="00173FBD"/>
    <w:rsid w:val="0017408E"/>
    <w:rsid w:val="0017448C"/>
    <w:rsid w:val="001745C3"/>
    <w:rsid w:val="001745F6"/>
    <w:rsid w:val="0017462F"/>
    <w:rsid w:val="00174644"/>
    <w:rsid w:val="00174DDD"/>
    <w:rsid w:val="00174FDB"/>
    <w:rsid w:val="00175474"/>
    <w:rsid w:val="0017565E"/>
    <w:rsid w:val="00175C6F"/>
    <w:rsid w:val="00175E22"/>
    <w:rsid w:val="00176BD9"/>
    <w:rsid w:val="00176E4C"/>
    <w:rsid w:val="001771C0"/>
    <w:rsid w:val="0017723F"/>
    <w:rsid w:val="0017738D"/>
    <w:rsid w:val="00177CFE"/>
    <w:rsid w:val="001802D1"/>
    <w:rsid w:val="001803C7"/>
    <w:rsid w:val="00180CFC"/>
    <w:rsid w:val="0018107B"/>
    <w:rsid w:val="001811C3"/>
    <w:rsid w:val="00181B7D"/>
    <w:rsid w:val="00181CEA"/>
    <w:rsid w:val="001822BE"/>
    <w:rsid w:val="001825C2"/>
    <w:rsid w:val="0018265E"/>
    <w:rsid w:val="00182A76"/>
    <w:rsid w:val="0018322B"/>
    <w:rsid w:val="0018414D"/>
    <w:rsid w:val="0018475D"/>
    <w:rsid w:val="00184D82"/>
    <w:rsid w:val="00184DE8"/>
    <w:rsid w:val="00185388"/>
    <w:rsid w:val="0018545A"/>
    <w:rsid w:val="00185A0E"/>
    <w:rsid w:val="0018614B"/>
    <w:rsid w:val="0018626A"/>
    <w:rsid w:val="0018637D"/>
    <w:rsid w:val="0018642C"/>
    <w:rsid w:val="00186824"/>
    <w:rsid w:val="00187E10"/>
    <w:rsid w:val="00187F62"/>
    <w:rsid w:val="0019007E"/>
    <w:rsid w:val="00190554"/>
    <w:rsid w:val="00190A7B"/>
    <w:rsid w:val="00191017"/>
    <w:rsid w:val="0019146B"/>
    <w:rsid w:val="0019159F"/>
    <w:rsid w:val="00191A29"/>
    <w:rsid w:val="00192323"/>
    <w:rsid w:val="00192B48"/>
    <w:rsid w:val="00193166"/>
    <w:rsid w:val="00193633"/>
    <w:rsid w:val="0019370B"/>
    <w:rsid w:val="001938BC"/>
    <w:rsid w:val="001940A7"/>
    <w:rsid w:val="001942E1"/>
    <w:rsid w:val="0019439D"/>
    <w:rsid w:val="00194815"/>
    <w:rsid w:val="0019515A"/>
    <w:rsid w:val="001955FB"/>
    <w:rsid w:val="001957DE"/>
    <w:rsid w:val="00195B01"/>
    <w:rsid w:val="001961AC"/>
    <w:rsid w:val="001969B3"/>
    <w:rsid w:val="001969B9"/>
    <w:rsid w:val="00196FD9"/>
    <w:rsid w:val="00197010"/>
    <w:rsid w:val="00197E01"/>
    <w:rsid w:val="00197F38"/>
    <w:rsid w:val="00197FA4"/>
    <w:rsid w:val="001A0917"/>
    <w:rsid w:val="001A0F41"/>
    <w:rsid w:val="001A1275"/>
    <w:rsid w:val="001A12F7"/>
    <w:rsid w:val="001A2A35"/>
    <w:rsid w:val="001A3347"/>
    <w:rsid w:val="001A3657"/>
    <w:rsid w:val="001A3755"/>
    <w:rsid w:val="001A38BA"/>
    <w:rsid w:val="001A3981"/>
    <w:rsid w:val="001A40DF"/>
    <w:rsid w:val="001A4150"/>
    <w:rsid w:val="001A4166"/>
    <w:rsid w:val="001A4550"/>
    <w:rsid w:val="001A4682"/>
    <w:rsid w:val="001A4A77"/>
    <w:rsid w:val="001A4AEF"/>
    <w:rsid w:val="001A4C0D"/>
    <w:rsid w:val="001A4D04"/>
    <w:rsid w:val="001A4E92"/>
    <w:rsid w:val="001A508B"/>
    <w:rsid w:val="001A5977"/>
    <w:rsid w:val="001A5AB6"/>
    <w:rsid w:val="001A60DB"/>
    <w:rsid w:val="001A65E8"/>
    <w:rsid w:val="001A66EF"/>
    <w:rsid w:val="001A68CB"/>
    <w:rsid w:val="001A6E85"/>
    <w:rsid w:val="001A7157"/>
    <w:rsid w:val="001A78E0"/>
    <w:rsid w:val="001A78E4"/>
    <w:rsid w:val="001A7935"/>
    <w:rsid w:val="001B0987"/>
    <w:rsid w:val="001B0A72"/>
    <w:rsid w:val="001B0D30"/>
    <w:rsid w:val="001B0F1F"/>
    <w:rsid w:val="001B11FB"/>
    <w:rsid w:val="001B13C3"/>
    <w:rsid w:val="001B1C75"/>
    <w:rsid w:val="001B1F01"/>
    <w:rsid w:val="001B209D"/>
    <w:rsid w:val="001B2EC4"/>
    <w:rsid w:val="001B2F30"/>
    <w:rsid w:val="001B328C"/>
    <w:rsid w:val="001B34A3"/>
    <w:rsid w:val="001B3715"/>
    <w:rsid w:val="001B39DC"/>
    <w:rsid w:val="001B3EE5"/>
    <w:rsid w:val="001B4423"/>
    <w:rsid w:val="001B4F2F"/>
    <w:rsid w:val="001B51AF"/>
    <w:rsid w:val="001B5720"/>
    <w:rsid w:val="001B5FED"/>
    <w:rsid w:val="001B6207"/>
    <w:rsid w:val="001B667E"/>
    <w:rsid w:val="001B70BB"/>
    <w:rsid w:val="001B7218"/>
    <w:rsid w:val="001B7317"/>
    <w:rsid w:val="001C0432"/>
    <w:rsid w:val="001C0B6C"/>
    <w:rsid w:val="001C1302"/>
    <w:rsid w:val="001C13DA"/>
    <w:rsid w:val="001C14B1"/>
    <w:rsid w:val="001C1C21"/>
    <w:rsid w:val="001C1CA6"/>
    <w:rsid w:val="001C203A"/>
    <w:rsid w:val="001C2545"/>
    <w:rsid w:val="001C25BB"/>
    <w:rsid w:val="001C271C"/>
    <w:rsid w:val="001C28D2"/>
    <w:rsid w:val="001C2C05"/>
    <w:rsid w:val="001C2F85"/>
    <w:rsid w:val="001C3101"/>
    <w:rsid w:val="001C33E3"/>
    <w:rsid w:val="001C38E2"/>
    <w:rsid w:val="001C3FDE"/>
    <w:rsid w:val="001C4073"/>
    <w:rsid w:val="001C40F3"/>
    <w:rsid w:val="001C43B2"/>
    <w:rsid w:val="001C43DD"/>
    <w:rsid w:val="001C447B"/>
    <w:rsid w:val="001C470F"/>
    <w:rsid w:val="001C4A80"/>
    <w:rsid w:val="001C4B5E"/>
    <w:rsid w:val="001C4E83"/>
    <w:rsid w:val="001C5244"/>
    <w:rsid w:val="001C5B37"/>
    <w:rsid w:val="001C5E18"/>
    <w:rsid w:val="001C5FA4"/>
    <w:rsid w:val="001C6130"/>
    <w:rsid w:val="001C66EE"/>
    <w:rsid w:val="001C68E2"/>
    <w:rsid w:val="001C69E5"/>
    <w:rsid w:val="001C6CA5"/>
    <w:rsid w:val="001C774F"/>
    <w:rsid w:val="001C7AF7"/>
    <w:rsid w:val="001C7D04"/>
    <w:rsid w:val="001C7FA9"/>
    <w:rsid w:val="001D006C"/>
    <w:rsid w:val="001D010F"/>
    <w:rsid w:val="001D0133"/>
    <w:rsid w:val="001D052E"/>
    <w:rsid w:val="001D062E"/>
    <w:rsid w:val="001D0739"/>
    <w:rsid w:val="001D0CC6"/>
    <w:rsid w:val="001D1558"/>
    <w:rsid w:val="001D1870"/>
    <w:rsid w:val="001D1DE9"/>
    <w:rsid w:val="001D2624"/>
    <w:rsid w:val="001D2766"/>
    <w:rsid w:val="001D2912"/>
    <w:rsid w:val="001D32B7"/>
    <w:rsid w:val="001D3346"/>
    <w:rsid w:val="001D352A"/>
    <w:rsid w:val="001D3665"/>
    <w:rsid w:val="001D3BEE"/>
    <w:rsid w:val="001D3D74"/>
    <w:rsid w:val="001D460A"/>
    <w:rsid w:val="001D5603"/>
    <w:rsid w:val="001D5657"/>
    <w:rsid w:val="001D5F9C"/>
    <w:rsid w:val="001D662B"/>
    <w:rsid w:val="001D677F"/>
    <w:rsid w:val="001D6947"/>
    <w:rsid w:val="001D6B26"/>
    <w:rsid w:val="001D7148"/>
    <w:rsid w:val="001D71CE"/>
    <w:rsid w:val="001D74B4"/>
    <w:rsid w:val="001D7591"/>
    <w:rsid w:val="001D75CF"/>
    <w:rsid w:val="001E0756"/>
    <w:rsid w:val="001E0C33"/>
    <w:rsid w:val="001E0D91"/>
    <w:rsid w:val="001E0DF5"/>
    <w:rsid w:val="001E0EB2"/>
    <w:rsid w:val="001E1790"/>
    <w:rsid w:val="001E1967"/>
    <w:rsid w:val="001E1DB9"/>
    <w:rsid w:val="001E1F66"/>
    <w:rsid w:val="001E22A8"/>
    <w:rsid w:val="001E2601"/>
    <w:rsid w:val="001E2B58"/>
    <w:rsid w:val="001E2B65"/>
    <w:rsid w:val="001E3518"/>
    <w:rsid w:val="001E3DB3"/>
    <w:rsid w:val="001E3F50"/>
    <w:rsid w:val="001E438E"/>
    <w:rsid w:val="001E4C74"/>
    <w:rsid w:val="001E4D5C"/>
    <w:rsid w:val="001E4EBE"/>
    <w:rsid w:val="001E5535"/>
    <w:rsid w:val="001E5CA6"/>
    <w:rsid w:val="001E6400"/>
    <w:rsid w:val="001E65B4"/>
    <w:rsid w:val="001E6979"/>
    <w:rsid w:val="001E7A54"/>
    <w:rsid w:val="001E7B45"/>
    <w:rsid w:val="001E7D7C"/>
    <w:rsid w:val="001E7E4E"/>
    <w:rsid w:val="001F06C7"/>
    <w:rsid w:val="001F0F1C"/>
    <w:rsid w:val="001F1782"/>
    <w:rsid w:val="001F1E3C"/>
    <w:rsid w:val="001F217E"/>
    <w:rsid w:val="001F27C0"/>
    <w:rsid w:val="001F2B0E"/>
    <w:rsid w:val="001F2B7E"/>
    <w:rsid w:val="001F2CAB"/>
    <w:rsid w:val="001F2E95"/>
    <w:rsid w:val="001F343B"/>
    <w:rsid w:val="001F3D21"/>
    <w:rsid w:val="001F3E58"/>
    <w:rsid w:val="001F3FD8"/>
    <w:rsid w:val="001F44C3"/>
    <w:rsid w:val="001F490A"/>
    <w:rsid w:val="001F5580"/>
    <w:rsid w:val="001F5CF0"/>
    <w:rsid w:val="001F5FF2"/>
    <w:rsid w:val="001F609E"/>
    <w:rsid w:val="001F6688"/>
    <w:rsid w:val="001F6873"/>
    <w:rsid w:val="001F6B85"/>
    <w:rsid w:val="001F7066"/>
    <w:rsid w:val="001F777C"/>
    <w:rsid w:val="001F7E8C"/>
    <w:rsid w:val="002001C5"/>
    <w:rsid w:val="00200626"/>
    <w:rsid w:val="0020083E"/>
    <w:rsid w:val="00201609"/>
    <w:rsid w:val="002016E5"/>
    <w:rsid w:val="002017C8"/>
    <w:rsid w:val="002018B6"/>
    <w:rsid w:val="0020234D"/>
    <w:rsid w:val="00202775"/>
    <w:rsid w:val="00202946"/>
    <w:rsid w:val="00202F72"/>
    <w:rsid w:val="00203320"/>
    <w:rsid w:val="00203935"/>
    <w:rsid w:val="002039A3"/>
    <w:rsid w:val="00203C30"/>
    <w:rsid w:val="00203E6C"/>
    <w:rsid w:val="0020431C"/>
    <w:rsid w:val="002044D6"/>
    <w:rsid w:val="002045F2"/>
    <w:rsid w:val="00204791"/>
    <w:rsid w:val="00204B00"/>
    <w:rsid w:val="00204CB5"/>
    <w:rsid w:val="00204E90"/>
    <w:rsid w:val="00204EC9"/>
    <w:rsid w:val="00205C0F"/>
    <w:rsid w:val="00205EB7"/>
    <w:rsid w:val="00205EBF"/>
    <w:rsid w:val="00206258"/>
    <w:rsid w:val="00206584"/>
    <w:rsid w:val="00206695"/>
    <w:rsid w:val="00206D0E"/>
    <w:rsid w:val="00206FE4"/>
    <w:rsid w:val="002070BA"/>
    <w:rsid w:val="00207440"/>
    <w:rsid w:val="00207888"/>
    <w:rsid w:val="002078CE"/>
    <w:rsid w:val="00207B46"/>
    <w:rsid w:val="00210FD6"/>
    <w:rsid w:val="002110D7"/>
    <w:rsid w:val="00211BA4"/>
    <w:rsid w:val="00211C40"/>
    <w:rsid w:val="00211EA3"/>
    <w:rsid w:val="002129AE"/>
    <w:rsid w:val="00213366"/>
    <w:rsid w:val="00213560"/>
    <w:rsid w:val="002137A5"/>
    <w:rsid w:val="00214BD8"/>
    <w:rsid w:val="00214D88"/>
    <w:rsid w:val="002153AB"/>
    <w:rsid w:val="00215B06"/>
    <w:rsid w:val="00217685"/>
    <w:rsid w:val="00217707"/>
    <w:rsid w:val="00217C0E"/>
    <w:rsid w:val="00217F48"/>
    <w:rsid w:val="00217F94"/>
    <w:rsid w:val="00220009"/>
    <w:rsid w:val="00220276"/>
    <w:rsid w:val="00220893"/>
    <w:rsid w:val="00220C4C"/>
    <w:rsid w:val="0022101B"/>
    <w:rsid w:val="002212D3"/>
    <w:rsid w:val="002213FB"/>
    <w:rsid w:val="002216BD"/>
    <w:rsid w:val="00221BBF"/>
    <w:rsid w:val="00221F25"/>
    <w:rsid w:val="00221F95"/>
    <w:rsid w:val="002238B3"/>
    <w:rsid w:val="00225327"/>
    <w:rsid w:val="002255F1"/>
    <w:rsid w:val="00225608"/>
    <w:rsid w:val="00225BEE"/>
    <w:rsid w:val="00225C53"/>
    <w:rsid w:val="00225EEC"/>
    <w:rsid w:val="0022621E"/>
    <w:rsid w:val="00226278"/>
    <w:rsid w:val="0022634F"/>
    <w:rsid w:val="002264B8"/>
    <w:rsid w:val="00226DD5"/>
    <w:rsid w:val="00227035"/>
    <w:rsid w:val="00227B2C"/>
    <w:rsid w:val="0023058D"/>
    <w:rsid w:val="002311C9"/>
    <w:rsid w:val="0023138E"/>
    <w:rsid w:val="00231418"/>
    <w:rsid w:val="0023162E"/>
    <w:rsid w:val="00231746"/>
    <w:rsid w:val="00231A57"/>
    <w:rsid w:val="00231DF9"/>
    <w:rsid w:val="00232A13"/>
    <w:rsid w:val="00233783"/>
    <w:rsid w:val="00233E25"/>
    <w:rsid w:val="00233FA3"/>
    <w:rsid w:val="00234A9F"/>
    <w:rsid w:val="00234BE8"/>
    <w:rsid w:val="00235041"/>
    <w:rsid w:val="002356BC"/>
    <w:rsid w:val="002359B7"/>
    <w:rsid w:val="00235F45"/>
    <w:rsid w:val="00236030"/>
    <w:rsid w:val="002367B4"/>
    <w:rsid w:val="002368B7"/>
    <w:rsid w:val="00236A09"/>
    <w:rsid w:val="00236AE9"/>
    <w:rsid w:val="00237216"/>
    <w:rsid w:val="0023726C"/>
    <w:rsid w:val="0023738E"/>
    <w:rsid w:val="00237D5E"/>
    <w:rsid w:val="002408C5"/>
    <w:rsid w:val="002409F8"/>
    <w:rsid w:val="00240C5C"/>
    <w:rsid w:val="00240F22"/>
    <w:rsid w:val="00241064"/>
    <w:rsid w:val="00241671"/>
    <w:rsid w:val="00241817"/>
    <w:rsid w:val="00241DC9"/>
    <w:rsid w:val="0024205B"/>
    <w:rsid w:val="002426A3"/>
    <w:rsid w:val="00242732"/>
    <w:rsid w:val="00242983"/>
    <w:rsid w:val="00242A92"/>
    <w:rsid w:val="00242B56"/>
    <w:rsid w:val="00242D33"/>
    <w:rsid w:val="00242D3B"/>
    <w:rsid w:val="00243012"/>
    <w:rsid w:val="00243166"/>
    <w:rsid w:val="002434A2"/>
    <w:rsid w:val="00243785"/>
    <w:rsid w:val="00243D79"/>
    <w:rsid w:val="002442D1"/>
    <w:rsid w:val="002447A1"/>
    <w:rsid w:val="002455CC"/>
    <w:rsid w:val="0024582E"/>
    <w:rsid w:val="00245D6E"/>
    <w:rsid w:val="00245FC7"/>
    <w:rsid w:val="00246867"/>
    <w:rsid w:val="00246958"/>
    <w:rsid w:val="00246B5A"/>
    <w:rsid w:val="00246BAB"/>
    <w:rsid w:val="00246C57"/>
    <w:rsid w:val="00247235"/>
    <w:rsid w:val="00247312"/>
    <w:rsid w:val="00247358"/>
    <w:rsid w:val="00250482"/>
    <w:rsid w:val="002505DE"/>
    <w:rsid w:val="00250694"/>
    <w:rsid w:val="002507CE"/>
    <w:rsid w:val="00250A94"/>
    <w:rsid w:val="00250C6F"/>
    <w:rsid w:val="00250FD1"/>
    <w:rsid w:val="00251067"/>
    <w:rsid w:val="00251299"/>
    <w:rsid w:val="002522E8"/>
    <w:rsid w:val="00252B85"/>
    <w:rsid w:val="00252DD4"/>
    <w:rsid w:val="00252E65"/>
    <w:rsid w:val="00252FE0"/>
    <w:rsid w:val="00253103"/>
    <w:rsid w:val="002538A9"/>
    <w:rsid w:val="002538C2"/>
    <w:rsid w:val="00254EC7"/>
    <w:rsid w:val="00254F3D"/>
    <w:rsid w:val="00254FEF"/>
    <w:rsid w:val="002551E6"/>
    <w:rsid w:val="00255408"/>
    <w:rsid w:val="002556F5"/>
    <w:rsid w:val="00255FE0"/>
    <w:rsid w:val="0025611F"/>
    <w:rsid w:val="00256B8A"/>
    <w:rsid w:val="0025736C"/>
    <w:rsid w:val="00257396"/>
    <w:rsid w:val="00257504"/>
    <w:rsid w:val="0025777F"/>
    <w:rsid w:val="00257BF8"/>
    <w:rsid w:val="00260381"/>
    <w:rsid w:val="00260690"/>
    <w:rsid w:val="00260836"/>
    <w:rsid w:val="00260B76"/>
    <w:rsid w:val="00260DDE"/>
    <w:rsid w:val="002612C1"/>
    <w:rsid w:val="0026158E"/>
    <w:rsid w:val="0026199A"/>
    <w:rsid w:val="00262415"/>
    <w:rsid w:val="00262A06"/>
    <w:rsid w:val="00262A40"/>
    <w:rsid w:val="002634BB"/>
    <w:rsid w:val="002636CA"/>
    <w:rsid w:val="00263ADA"/>
    <w:rsid w:val="00263F75"/>
    <w:rsid w:val="002641DA"/>
    <w:rsid w:val="0026422F"/>
    <w:rsid w:val="00264D9B"/>
    <w:rsid w:val="00264FE8"/>
    <w:rsid w:val="002650DD"/>
    <w:rsid w:val="002652EE"/>
    <w:rsid w:val="002658C5"/>
    <w:rsid w:val="00265ACC"/>
    <w:rsid w:val="00265AF0"/>
    <w:rsid w:val="00265B09"/>
    <w:rsid w:val="00265CD6"/>
    <w:rsid w:val="00266076"/>
    <w:rsid w:val="0026633F"/>
    <w:rsid w:val="0026643E"/>
    <w:rsid w:val="002664BC"/>
    <w:rsid w:val="00266692"/>
    <w:rsid w:val="002669A8"/>
    <w:rsid w:val="00266B9D"/>
    <w:rsid w:val="002670A6"/>
    <w:rsid w:val="002678D8"/>
    <w:rsid w:val="00267F09"/>
    <w:rsid w:val="00267FBA"/>
    <w:rsid w:val="002701C8"/>
    <w:rsid w:val="00270926"/>
    <w:rsid w:val="00270BCA"/>
    <w:rsid w:val="002712B4"/>
    <w:rsid w:val="00271705"/>
    <w:rsid w:val="00271FA3"/>
    <w:rsid w:val="00272BF2"/>
    <w:rsid w:val="00272CC5"/>
    <w:rsid w:val="002736A4"/>
    <w:rsid w:val="0027389A"/>
    <w:rsid w:val="00273CB9"/>
    <w:rsid w:val="002747C6"/>
    <w:rsid w:val="002747F1"/>
    <w:rsid w:val="002749F3"/>
    <w:rsid w:val="00274A2F"/>
    <w:rsid w:val="00274EF4"/>
    <w:rsid w:val="0027540B"/>
    <w:rsid w:val="00275630"/>
    <w:rsid w:val="00275827"/>
    <w:rsid w:val="00275E84"/>
    <w:rsid w:val="00276052"/>
    <w:rsid w:val="00276712"/>
    <w:rsid w:val="00276891"/>
    <w:rsid w:val="00276993"/>
    <w:rsid w:val="00276F8D"/>
    <w:rsid w:val="0027709A"/>
    <w:rsid w:val="00277362"/>
    <w:rsid w:val="0027785C"/>
    <w:rsid w:val="00277C9C"/>
    <w:rsid w:val="00277D08"/>
    <w:rsid w:val="002809FA"/>
    <w:rsid w:val="002813BE"/>
    <w:rsid w:val="002814F3"/>
    <w:rsid w:val="00281891"/>
    <w:rsid w:val="00281DB7"/>
    <w:rsid w:val="00283A20"/>
    <w:rsid w:val="00283BB4"/>
    <w:rsid w:val="002845F8"/>
    <w:rsid w:val="00284858"/>
    <w:rsid w:val="00284D20"/>
    <w:rsid w:val="00284DBC"/>
    <w:rsid w:val="00285283"/>
    <w:rsid w:val="00285476"/>
    <w:rsid w:val="00285537"/>
    <w:rsid w:val="00285859"/>
    <w:rsid w:val="00285B0F"/>
    <w:rsid w:val="002861D5"/>
    <w:rsid w:val="00286C18"/>
    <w:rsid w:val="00286CF6"/>
    <w:rsid w:val="002877C5"/>
    <w:rsid w:val="002878D7"/>
    <w:rsid w:val="00287D20"/>
    <w:rsid w:val="00287DB5"/>
    <w:rsid w:val="00287FEA"/>
    <w:rsid w:val="00290025"/>
    <w:rsid w:val="0029047C"/>
    <w:rsid w:val="00290487"/>
    <w:rsid w:val="00290AE0"/>
    <w:rsid w:val="00290C86"/>
    <w:rsid w:val="00292395"/>
    <w:rsid w:val="002923A8"/>
    <w:rsid w:val="00292E22"/>
    <w:rsid w:val="00292E28"/>
    <w:rsid w:val="00292FA7"/>
    <w:rsid w:val="00293094"/>
    <w:rsid w:val="0029356D"/>
    <w:rsid w:val="00293694"/>
    <w:rsid w:val="0029390E"/>
    <w:rsid w:val="00294093"/>
    <w:rsid w:val="002942E0"/>
    <w:rsid w:val="002944BB"/>
    <w:rsid w:val="002945E0"/>
    <w:rsid w:val="002946D7"/>
    <w:rsid w:val="00294737"/>
    <w:rsid w:val="0029477D"/>
    <w:rsid w:val="00294FF3"/>
    <w:rsid w:val="00295F76"/>
    <w:rsid w:val="00295FBE"/>
    <w:rsid w:val="0029619D"/>
    <w:rsid w:val="00296297"/>
    <w:rsid w:val="00296820"/>
    <w:rsid w:val="00296EA6"/>
    <w:rsid w:val="00296EEA"/>
    <w:rsid w:val="00297134"/>
    <w:rsid w:val="00297529"/>
    <w:rsid w:val="00297643"/>
    <w:rsid w:val="0029799C"/>
    <w:rsid w:val="00297B4C"/>
    <w:rsid w:val="00297D1C"/>
    <w:rsid w:val="00297E32"/>
    <w:rsid w:val="00297E3C"/>
    <w:rsid w:val="002A04E3"/>
    <w:rsid w:val="002A089A"/>
    <w:rsid w:val="002A0BF2"/>
    <w:rsid w:val="002A0E42"/>
    <w:rsid w:val="002A0EE4"/>
    <w:rsid w:val="002A17F0"/>
    <w:rsid w:val="002A1AA4"/>
    <w:rsid w:val="002A1AE3"/>
    <w:rsid w:val="002A21D5"/>
    <w:rsid w:val="002A2206"/>
    <w:rsid w:val="002A280D"/>
    <w:rsid w:val="002A2957"/>
    <w:rsid w:val="002A2ADC"/>
    <w:rsid w:val="002A2F20"/>
    <w:rsid w:val="002A388F"/>
    <w:rsid w:val="002A39A6"/>
    <w:rsid w:val="002A3C4A"/>
    <w:rsid w:val="002A429A"/>
    <w:rsid w:val="002A45A7"/>
    <w:rsid w:val="002A460B"/>
    <w:rsid w:val="002A4783"/>
    <w:rsid w:val="002A4DA8"/>
    <w:rsid w:val="002A5241"/>
    <w:rsid w:val="002A59CC"/>
    <w:rsid w:val="002A5FD3"/>
    <w:rsid w:val="002A62BF"/>
    <w:rsid w:val="002A6336"/>
    <w:rsid w:val="002A78DC"/>
    <w:rsid w:val="002A7963"/>
    <w:rsid w:val="002A7C8C"/>
    <w:rsid w:val="002A7DED"/>
    <w:rsid w:val="002A7EAC"/>
    <w:rsid w:val="002B0397"/>
    <w:rsid w:val="002B1288"/>
    <w:rsid w:val="002B177A"/>
    <w:rsid w:val="002B1CD2"/>
    <w:rsid w:val="002B1D8D"/>
    <w:rsid w:val="002B23BD"/>
    <w:rsid w:val="002B266D"/>
    <w:rsid w:val="002B2979"/>
    <w:rsid w:val="002B2DD6"/>
    <w:rsid w:val="002B2FEA"/>
    <w:rsid w:val="002B4053"/>
    <w:rsid w:val="002B4440"/>
    <w:rsid w:val="002B466F"/>
    <w:rsid w:val="002B503E"/>
    <w:rsid w:val="002B51DE"/>
    <w:rsid w:val="002B540D"/>
    <w:rsid w:val="002B5445"/>
    <w:rsid w:val="002B5ADE"/>
    <w:rsid w:val="002B6BFF"/>
    <w:rsid w:val="002B6D01"/>
    <w:rsid w:val="002B7302"/>
    <w:rsid w:val="002B79E7"/>
    <w:rsid w:val="002B7E5D"/>
    <w:rsid w:val="002B7FD3"/>
    <w:rsid w:val="002C014A"/>
    <w:rsid w:val="002C02FE"/>
    <w:rsid w:val="002C03A9"/>
    <w:rsid w:val="002C0BAA"/>
    <w:rsid w:val="002C0CF0"/>
    <w:rsid w:val="002C0D78"/>
    <w:rsid w:val="002C0ED6"/>
    <w:rsid w:val="002C1168"/>
    <w:rsid w:val="002C18D6"/>
    <w:rsid w:val="002C19A6"/>
    <w:rsid w:val="002C1A48"/>
    <w:rsid w:val="002C264E"/>
    <w:rsid w:val="002C2869"/>
    <w:rsid w:val="002C296A"/>
    <w:rsid w:val="002C2FA0"/>
    <w:rsid w:val="002C32B0"/>
    <w:rsid w:val="002C3405"/>
    <w:rsid w:val="002C3539"/>
    <w:rsid w:val="002C35CF"/>
    <w:rsid w:val="002C3FF1"/>
    <w:rsid w:val="002C43F4"/>
    <w:rsid w:val="002C4A6F"/>
    <w:rsid w:val="002C52EE"/>
    <w:rsid w:val="002C581E"/>
    <w:rsid w:val="002C5A2F"/>
    <w:rsid w:val="002C6219"/>
    <w:rsid w:val="002C694F"/>
    <w:rsid w:val="002C6A62"/>
    <w:rsid w:val="002C6C50"/>
    <w:rsid w:val="002C6D5B"/>
    <w:rsid w:val="002C78ED"/>
    <w:rsid w:val="002C7C94"/>
    <w:rsid w:val="002D0072"/>
    <w:rsid w:val="002D0A78"/>
    <w:rsid w:val="002D0F3D"/>
    <w:rsid w:val="002D103A"/>
    <w:rsid w:val="002D13F6"/>
    <w:rsid w:val="002D188F"/>
    <w:rsid w:val="002D21FF"/>
    <w:rsid w:val="002D23AE"/>
    <w:rsid w:val="002D25D4"/>
    <w:rsid w:val="002D2C8A"/>
    <w:rsid w:val="002D2F55"/>
    <w:rsid w:val="002D365D"/>
    <w:rsid w:val="002D3845"/>
    <w:rsid w:val="002D3F93"/>
    <w:rsid w:val="002D46EE"/>
    <w:rsid w:val="002D4704"/>
    <w:rsid w:val="002D5078"/>
    <w:rsid w:val="002D50F2"/>
    <w:rsid w:val="002D56C4"/>
    <w:rsid w:val="002D5CCB"/>
    <w:rsid w:val="002D5CED"/>
    <w:rsid w:val="002D65DC"/>
    <w:rsid w:val="002D661F"/>
    <w:rsid w:val="002D6FA1"/>
    <w:rsid w:val="002D7151"/>
    <w:rsid w:val="002D790B"/>
    <w:rsid w:val="002D7CA4"/>
    <w:rsid w:val="002E025E"/>
    <w:rsid w:val="002E046D"/>
    <w:rsid w:val="002E0A33"/>
    <w:rsid w:val="002E0AE2"/>
    <w:rsid w:val="002E0CEB"/>
    <w:rsid w:val="002E107D"/>
    <w:rsid w:val="002E140C"/>
    <w:rsid w:val="002E19B7"/>
    <w:rsid w:val="002E1A5F"/>
    <w:rsid w:val="002E1BAF"/>
    <w:rsid w:val="002E250C"/>
    <w:rsid w:val="002E2614"/>
    <w:rsid w:val="002E27C8"/>
    <w:rsid w:val="002E2872"/>
    <w:rsid w:val="002E2C7F"/>
    <w:rsid w:val="002E2DE7"/>
    <w:rsid w:val="002E3C18"/>
    <w:rsid w:val="002E3DCF"/>
    <w:rsid w:val="002E4820"/>
    <w:rsid w:val="002E48FB"/>
    <w:rsid w:val="002E4CD8"/>
    <w:rsid w:val="002E4D50"/>
    <w:rsid w:val="002E4F87"/>
    <w:rsid w:val="002E6447"/>
    <w:rsid w:val="002E6540"/>
    <w:rsid w:val="002E65E5"/>
    <w:rsid w:val="002E6952"/>
    <w:rsid w:val="002E696C"/>
    <w:rsid w:val="002E74C9"/>
    <w:rsid w:val="002E74F8"/>
    <w:rsid w:val="002E762E"/>
    <w:rsid w:val="002E7A4D"/>
    <w:rsid w:val="002E7F97"/>
    <w:rsid w:val="002E7FBB"/>
    <w:rsid w:val="002E7FE3"/>
    <w:rsid w:val="002F03A1"/>
    <w:rsid w:val="002F06BB"/>
    <w:rsid w:val="002F0CB2"/>
    <w:rsid w:val="002F103E"/>
    <w:rsid w:val="002F117F"/>
    <w:rsid w:val="002F11AC"/>
    <w:rsid w:val="002F130C"/>
    <w:rsid w:val="002F136E"/>
    <w:rsid w:val="002F1404"/>
    <w:rsid w:val="002F1460"/>
    <w:rsid w:val="002F15A8"/>
    <w:rsid w:val="002F15CF"/>
    <w:rsid w:val="002F1904"/>
    <w:rsid w:val="002F2993"/>
    <w:rsid w:val="002F2B94"/>
    <w:rsid w:val="002F2D40"/>
    <w:rsid w:val="002F2D52"/>
    <w:rsid w:val="002F2FDD"/>
    <w:rsid w:val="002F33AE"/>
    <w:rsid w:val="002F3816"/>
    <w:rsid w:val="002F3DAA"/>
    <w:rsid w:val="002F43F9"/>
    <w:rsid w:val="002F4C29"/>
    <w:rsid w:val="002F56EC"/>
    <w:rsid w:val="002F579D"/>
    <w:rsid w:val="002F5D76"/>
    <w:rsid w:val="002F6347"/>
    <w:rsid w:val="002F6452"/>
    <w:rsid w:val="002F6984"/>
    <w:rsid w:val="002F6CB5"/>
    <w:rsid w:val="002F70A7"/>
    <w:rsid w:val="002F70B8"/>
    <w:rsid w:val="002F756F"/>
    <w:rsid w:val="002F75AC"/>
    <w:rsid w:val="002F7863"/>
    <w:rsid w:val="002F7D65"/>
    <w:rsid w:val="002F7F69"/>
    <w:rsid w:val="00301F30"/>
    <w:rsid w:val="003022DD"/>
    <w:rsid w:val="0030234E"/>
    <w:rsid w:val="00302AD3"/>
    <w:rsid w:val="003035FE"/>
    <w:rsid w:val="003037B9"/>
    <w:rsid w:val="003037DC"/>
    <w:rsid w:val="00303FD5"/>
    <w:rsid w:val="00304032"/>
    <w:rsid w:val="00304487"/>
    <w:rsid w:val="00304CCA"/>
    <w:rsid w:val="0030595D"/>
    <w:rsid w:val="0030623E"/>
    <w:rsid w:val="0030632D"/>
    <w:rsid w:val="00306A02"/>
    <w:rsid w:val="00306B90"/>
    <w:rsid w:val="00306F2E"/>
    <w:rsid w:val="00307037"/>
    <w:rsid w:val="0030760A"/>
    <w:rsid w:val="00307E9D"/>
    <w:rsid w:val="00307EDA"/>
    <w:rsid w:val="00310784"/>
    <w:rsid w:val="003108FD"/>
    <w:rsid w:val="00310907"/>
    <w:rsid w:val="00311894"/>
    <w:rsid w:val="00311AC9"/>
    <w:rsid w:val="003122F5"/>
    <w:rsid w:val="003125E8"/>
    <w:rsid w:val="00312BBF"/>
    <w:rsid w:val="00312CAB"/>
    <w:rsid w:val="00312E03"/>
    <w:rsid w:val="0031337F"/>
    <w:rsid w:val="00313530"/>
    <w:rsid w:val="00313543"/>
    <w:rsid w:val="00313D2A"/>
    <w:rsid w:val="00313DD0"/>
    <w:rsid w:val="00313F28"/>
    <w:rsid w:val="00315098"/>
    <w:rsid w:val="003152E4"/>
    <w:rsid w:val="0031587C"/>
    <w:rsid w:val="00315C08"/>
    <w:rsid w:val="00315E7F"/>
    <w:rsid w:val="003160E8"/>
    <w:rsid w:val="0031643E"/>
    <w:rsid w:val="00316947"/>
    <w:rsid w:val="00316A3D"/>
    <w:rsid w:val="00316A41"/>
    <w:rsid w:val="00316DCC"/>
    <w:rsid w:val="003172DA"/>
    <w:rsid w:val="0031732F"/>
    <w:rsid w:val="00317A45"/>
    <w:rsid w:val="00317A8F"/>
    <w:rsid w:val="003202A7"/>
    <w:rsid w:val="00320559"/>
    <w:rsid w:val="003209FC"/>
    <w:rsid w:val="00320B35"/>
    <w:rsid w:val="00320C79"/>
    <w:rsid w:val="00321F92"/>
    <w:rsid w:val="003228C0"/>
    <w:rsid w:val="00322F6F"/>
    <w:rsid w:val="00323373"/>
    <w:rsid w:val="00323F7A"/>
    <w:rsid w:val="0032408E"/>
    <w:rsid w:val="00324153"/>
    <w:rsid w:val="003242D4"/>
    <w:rsid w:val="00324355"/>
    <w:rsid w:val="00324A51"/>
    <w:rsid w:val="00324CC5"/>
    <w:rsid w:val="00325232"/>
    <w:rsid w:val="00325E85"/>
    <w:rsid w:val="003260CD"/>
    <w:rsid w:val="00326421"/>
    <w:rsid w:val="00326473"/>
    <w:rsid w:val="00326539"/>
    <w:rsid w:val="00326635"/>
    <w:rsid w:val="00326D7A"/>
    <w:rsid w:val="0032773F"/>
    <w:rsid w:val="00327BBA"/>
    <w:rsid w:val="00327ED6"/>
    <w:rsid w:val="00330AE9"/>
    <w:rsid w:val="00330AEE"/>
    <w:rsid w:val="00331014"/>
    <w:rsid w:val="0033129F"/>
    <w:rsid w:val="00331881"/>
    <w:rsid w:val="00331904"/>
    <w:rsid w:val="00331B8A"/>
    <w:rsid w:val="00332E1A"/>
    <w:rsid w:val="00333316"/>
    <w:rsid w:val="00333343"/>
    <w:rsid w:val="00333512"/>
    <w:rsid w:val="00333529"/>
    <w:rsid w:val="00333573"/>
    <w:rsid w:val="00333AB0"/>
    <w:rsid w:val="00333D7A"/>
    <w:rsid w:val="00333F2E"/>
    <w:rsid w:val="0033446D"/>
    <w:rsid w:val="00334634"/>
    <w:rsid w:val="00334BC1"/>
    <w:rsid w:val="00334C61"/>
    <w:rsid w:val="00334CAE"/>
    <w:rsid w:val="00334D43"/>
    <w:rsid w:val="00334F62"/>
    <w:rsid w:val="00334FB0"/>
    <w:rsid w:val="00334FDB"/>
    <w:rsid w:val="003352D4"/>
    <w:rsid w:val="00335433"/>
    <w:rsid w:val="003357FA"/>
    <w:rsid w:val="00335A86"/>
    <w:rsid w:val="003365B9"/>
    <w:rsid w:val="003367E9"/>
    <w:rsid w:val="003367F8"/>
    <w:rsid w:val="00336EB8"/>
    <w:rsid w:val="00337A5A"/>
    <w:rsid w:val="00337EF2"/>
    <w:rsid w:val="003400D0"/>
    <w:rsid w:val="003401C0"/>
    <w:rsid w:val="0034069D"/>
    <w:rsid w:val="00341067"/>
    <w:rsid w:val="00341E09"/>
    <w:rsid w:val="00341F2F"/>
    <w:rsid w:val="0034257D"/>
    <w:rsid w:val="0034281E"/>
    <w:rsid w:val="00342CF2"/>
    <w:rsid w:val="00343C90"/>
    <w:rsid w:val="00344457"/>
    <w:rsid w:val="0034462C"/>
    <w:rsid w:val="0034464C"/>
    <w:rsid w:val="0034491D"/>
    <w:rsid w:val="00344A90"/>
    <w:rsid w:val="00344AE1"/>
    <w:rsid w:val="00345685"/>
    <w:rsid w:val="00345C35"/>
    <w:rsid w:val="00345E50"/>
    <w:rsid w:val="003469C4"/>
    <w:rsid w:val="00347020"/>
    <w:rsid w:val="003478C1"/>
    <w:rsid w:val="00347DEE"/>
    <w:rsid w:val="00347F81"/>
    <w:rsid w:val="00347FDF"/>
    <w:rsid w:val="00350102"/>
    <w:rsid w:val="00350791"/>
    <w:rsid w:val="003508DE"/>
    <w:rsid w:val="00350FB5"/>
    <w:rsid w:val="003510A3"/>
    <w:rsid w:val="00351239"/>
    <w:rsid w:val="003512D2"/>
    <w:rsid w:val="0035146A"/>
    <w:rsid w:val="003515DF"/>
    <w:rsid w:val="00351618"/>
    <w:rsid w:val="00351CFC"/>
    <w:rsid w:val="0035266D"/>
    <w:rsid w:val="003529EC"/>
    <w:rsid w:val="00352A04"/>
    <w:rsid w:val="00353F62"/>
    <w:rsid w:val="00354154"/>
    <w:rsid w:val="0035428A"/>
    <w:rsid w:val="003543AC"/>
    <w:rsid w:val="00354E73"/>
    <w:rsid w:val="00354EC4"/>
    <w:rsid w:val="00355007"/>
    <w:rsid w:val="0035656E"/>
    <w:rsid w:val="00356951"/>
    <w:rsid w:val="00356C39"/>
    <w:rsid w:val="00356FAC"/>
    <w:rsid w:val="00357268"/>
    <w:rsid w:val="003573D6"/>
    <w:rsid w:val="003577B0"/>
    <w:rsid w:val="00357A05"/>
    <w:rsid w:val="00357CC1"/>
    <w:rsid w:val="00357D00"/>
    <w:rsid w:val="00357E73"/>
    <w:rsid w:val="00360296"/>
    <w:rsid w:val="003605C0"/>
    <w:rsid w:val="00360C79"/>
    <w:rsid w:val="00360DAC"/>
    <w:rsid w:val="00360E5A"/>
    <w:rsid w:val="003612B4"/>
    <w:rsid w:val="0036184D"/>
    <w:rsid w:val="00361B7E"/>
    <w:rsid w:val="00361C69"/>
    <w:rsid w:val="0036218E"/>
    <w:rsid w:val="00362463"/>
    <w:rsid w:val="003624DF"/>
    <w:rsid w:val="00362597"/>
    <w:rsid w:val="0036276E"/>
    <w:rsid w:val="00363151"/>
    <w:rsid w:val="00363AD7"/>
    <w:rsid w:val="00363BB2"/>
    <w:rsid w:val="003642EE"/>
    <w:rsid w:val="0036438C"/>
    <w:rsid w:val="00364423"/>
    <w:rsid w:val="003645A6"/>
    <w:rsid w:val="003645CC"/>
    <w:rsid w:val="0036464A"/>
    <w:rsid w:val="00364712"/>
    <w:rsid w:val="00364CDC"/>
    <w:rsid w:val="003653AF"/>
    <w:rsid w:val="003654CA"/>
    <w:rsid w:val="003655C5"/>
    <w:rsid w:val="00365E66"/>
    <w:rsid w:val="00365FDF"/>
    <w:rsid w:val="003660D4"/>
    <w:rsid w:val="003660FA"/>
    <w:rsid w:val="00366171"/>
    <w:rsid w:val="003662E8"/>
    <w:rsid w:val="00366CEE"/>
    <w:rsid w:val="0036714A"/>
    <w:rsid w:val="003675EB"/>
    <w:rsid w:val="00367B32"/>
    <w:rsid w:val="00367DC6"/>
    <w:rsid w:val="003708A8"/>
    <w:rsid w:val="00370921"/>
    <w:rsid w:val="00370C0E"/>
    <w:rsid w:val="00370DD6"/>
    <w:rsid w:val="00371CE1"/>
    <w:rsid w:val="00372B87"/>
    <w:rsid w:val="00372D18"/>
    <w:rsid w:val="00373063"/>
    <w:rsid w:val="00373A70"/>
    <w:rsid w:val="00373B99"/>
    <w:rsid w:val="0037436F"/>
    <w:rsid w:val="00374748"/>
    <w:rsid w:val="003747A2"/>
    <w:rsid w:val="00374B13"/>
    <w:rsid w:val="0037525F"/>
    <w:rsid w:val="00375736"/>
    <w:rsid w:val="0037585A"/>
    <w:rsid w:val="00375F64"/>
    <w:rsid w:val="00375F8A"/>
    <w:rsid w:val="0037616C"/>
    <w:rsid w:val="0037643C"/>
    <w:rsid w:val="003765D6"/>
    <w:rsid w:val="0037673F"/>
    <w:rsid w:val="0037677F"/>
    <w:rsid w:val="00376E6D"/>
    <w:rsid w:val="003775D0"/>
    <w:rsid w:val="00377C2B"/>
    <w:rsid w:val="00377DDF"/>
    <w:rsid w:val="0038059C"/>
    <w:rsid w:val="00380608"/>
    <w:rsid w:val="00380B8C"/>
    <w:rsid w:val="00381295"/>
    <w:rsid w:val="003816BE"/>
    <w:rsid w:val="0038189B"/>
    <w:rsid w:val="00381F25"/>
    <w:rsid w:val="0038219D"/>
    <w:rsid w:val="003825FA"/>
    <w:rsid w:val="003827A0"/>
    <w:rsid w:val="00382969"/>
    <w:rsid w:val="00382F50"/>
    <w:rsid w:val="00382FA5"/>
    <w:rsid w:val="00382FB6"/>
    <w:rsid w:val="003832E3"/>
    <w:rsid w:val="003837EC"/>
    <w:rsid w:val="00383987"/>
    <w:rsid w:val="00384543"/>
    <w:rsid w:val="00384558"/>
    <w:rsid w:val="0038472C"/>
    <w:rsid w:val="0038499A"/>
    <w:rsid w:val="0038518F"/>
    <w:rsid w:val="003852A1"/>
    <w:rsid w:val="003852D7"/>
    <w:rsid w:val="003853B3"/>
    <w:rsid w:val="003859BB"/>
    <w:rsid w:val="003866EF"/>
    <w:rsid w:val="00386BA2"/>
    <w:rsid w:val="00386E8E"/>
    <w:rsid w:val="00387069"/>
    <w:rsid w:val="0038722E"/>
    <w:rsid w:val="003872D3"/>
    <w:rsid w:val="0038748E"/>
    <w:rsid w:val="00387B9F"/>
    <w:rsid w:val="00387CDE"/>
    <w:rsid w:val="00387DCB"/>
    <w:rsid w:val="0039040D"/>
    <w:rsid w:val="003907F5"/>
    <w:rsid w:val="00390AFA"/>
    <w:rsid w:val="00390B5E"/>
    <w:rsid w:val="003916CA"/>
    <w:rsid w:val="00391E09"/>
    <w:rsid w:val="003921B8"/>
    <w:rsid w:val="00392306"/>
    <w:rsid w:val="0039265F"/>
    <w:rsid w:val="00392AE7"/>
    <w:rsid w:val="003939F7"/>
    <w:rsid w:val="00393B73"/>
    <w:rsid w:val="003950A0"/>
    <w:rsid w:val="00395128"/>
    <w:rsid w:val="00395198"/>
    <w:rsid w:val="003951E4"/>
    <w:rsid w:val="00395B6C"/>
    <w:rsid w:val="00396414"/>
    <w:rsid w:val="00396805"/>
    <w:rsid w:val="003971CF"/>
    <w:rsid w:val="00397AD4"/>
    <w:rsid w:val="00397C38"/>
    <w:rsid w:val="00397F1C"/>
    <w:rsid w:val="003A0A82"/>
    <w:rsid w:val="003A0EB2"/>
    <w:rsid w:val="003A0FAB"/>
    <w:rsid w:val="003A1726"/>
    <w:rsid w:val="003A1CF8"/>
    <w:rsid w:val="003A205C"/>
    <w:rsid w:val="003A2AFB"/>
    <w:rsid w:val="003A43FF"/>
    <w:rsid w:val="003A4778"/>
    <w:rsid w:val="003A4F03"/>
    <w:rsid w:val="003A51BD"/>
    <w:rsid w:val="003A52AA"/>
    <w:rsid w:val="003A5CC4"/>
    <w:rsid w:val="003A63BB"/>
    <w:rsid w:val="003A656B"/>
    <w:rsid w:val="003A71D1"/>
    <w:rsid w:val="003A7423"/>
    <w:rsid w:val="003A7A92"/>
    <w:rsid w:val="003A7D81"/>
    <w:rsid w:val="003A7F13"/>
    <w:rsid w:val="003B09EF"/>
    <w:rsid w:val="003B109C"/>
    <w:rsid w:val="003B1188"/>
    <w:rsid w:val="003B164E"/>
    <w:rsid w:val="003B1D1E"/>
    <w:rsid w:val="003B1EE3"/>
    <w:rsid w:val="003B1FCA"/>
    <w:rsid w:val="003B29D9"/>
    <w:rsid w:val="003B2B9B"/>
    <w:rsid w:val="003B2BC1"/>
    <w:rsid w:val="003B2F18"/>
    <w:rsid w:val="003B3A3A"/>
    <w:rsid w:val="003B3A44"/>
    <w:rsid w:val="003B3AD8"/>
    <w:rsid w:val="003B4471"/>
    <w:rsid w:val="003B50E9"/>
    <w:rsid w:val="003B51DC"/>
    <w:rsid w:val="003B5587"/>
    <w:rsid w:val="003B5653"/>
    <w:rsid w:val="003B630D"/>
    <w:rsid w:val="003B6666"/>
    <w:rsid w:val="003B6B1A"/>
    <w:rsid w:val="003B7A8F"/>
    <w:rsid w:val="003B7A94"/>
    <w:rsid w:val="003B7DD3"/>
    <w:rsid w:val="003C175B"/>
    <w:rsid w:val="003C1F9D"/>
    <w:rsid w:val="003C1FF2"/>
    <w:rsid w:val="003C24CE"/>
    <w:rsid w:val="003C270D"/>
    <w:rsid w:val="003C28FE"/>
    <w:rsid w:val="003C2CF7"/>
    <w:rsid w:val="003C3F59"/>
    <w:rsid w:val="003C48C9"/>
    <w:rsid w:val="003C4D29"/>
    <w:rsid w:val="003C4FE6"/>
    <w:rsid w:val="003C52B1"/>
    <w:rsid w:val="003C539E"/>
    <w:rsid w:val="003C53D4"/>
    <w:rsid w:val="003C56F5"/>
    <w:rsid w:val="003C5EC0"/>
    <w:rsid w:val="003C6089"/>
    <w:rsid w:val="003C6253"/>
    <w:rsid w:val="003C64B2"/>
    <w:rsid w:val="003C6843"/>
    <w:rsid w:val="003C6F19"/>
    <w:rsid w:val="003C6F30"/>
    <w:rsid w:val="003C710D"/>
    <w:rsid w:val="003C72B1"/>
    <w:rsid w:val="003C76C8"/>
    <w:rsid w:val="003C7B13"/>
    <w:rsid w:val="003D0B3B"/>
    <w:rsid w:val="003D1548"/>
    <w:rsid w:val="003D170F"/>
    <w:rsid w:val="003D1941"/>
    <w:rsid w:val="003D194E"/>
    <w:rsid w:val="003D1D78"/>
    <w:rsid w:val="003D1D7E"/>
    <w:rsid w:val="003D2127"/>
    <w:rsid w:val="003D240C"/>
    <w:rsid w:val="003D2BD6"/>
    <w:rsid w:val="003D2D0E"/>
    <w:rsid w:val="003D2E37"/>
    <w:rsid w:val="003D3764"/>
    <w:rsid w:val="003D3BEC"/>
    <w:rsid w:val="003D3C68"/>
    <w:rsid w:val="003D3EFA"/>
    <w:rsid w:val="003D4E0D"/>
    <w:rsid w:val="003D535C"/>
    <w:rsid w:val="003D575E"/>
    <w:rsid w:val="003D5B25"/>
    <w:rsid w:val="003D5B4F"/>
    <w:rsid w:val="003D621E"/>
    <w:rsid w:val="003D6872"/>
    <w:rsid w:val="003D69CD"/>
    <w:rsid w:val="003D6A32"/>
    <w:rsid w:val="003D6B89"/>
    <w:rsid w:val="003D6C97"/>
    <w:rsid w:val="003D70BA"/>
    <w:rsid w:val="003D739D"/>
    <w:rsid w:val="003D742A"/>
    <w:rsid w:val="003D79D6"/>
    <w:rsid w:val="003E04BC"/>
    <w:rsid w:val="003E0879"/>
    <w:rsid w:val="003E0CF7"/>
    <w:rsid w:val="003E145F"/>
    <w:rsid w:val="003E146A"/>
    <w:rsid w:val="003E15AB"/>
    <w:rsid w:val="003E272B"/>
    <w:rsid w:val="003E2740"/>
    <w:rsid w:val="003E3CBB"/>
    <w:rsid w:val="003E3EB8"/>
    <w:rsid w:val="003E45BA"/>
    <w:rsid w:val="003E45F6"/>
    <w:rsid w:val="003E48BB"/>
    <w:rsid w:val="003E4D9C"/>
    <w:rsid w:val="003E4F44"/>
    <w:rsid w:val="003E541A"/>
    <w:rsid w:val="003E5BA6"/>
    <w:rsid w:val="003E611B"/>
    <w:rsid w:val="003E61A0"/>
    <w:rsid w:val="003E6528"/>
    <w:rsid w:val="003E6A42"/>
    <w:rsid w:val="003E7600"/>
    <w:rsid w:val="003E78FF"/>
    <w:rsid w:val="003E7BED"/>
    <w:rsid w:val="003F01ED"/>
    <w:rsid w:val="003F0214"/>
    <w:rsid w:val="003F07F1"/>
    <w:rsid w:val="003F087E"/>
    <w:rsid w:val="003F101F"/>
    <w:rsid w:val="003F125D"/>
    <w:rsid w:val="003F12ED"/>
    <w:rsid w:val="003F14B4"/>
    <w:rsid w:val="003F193B"/>
    <w:rsid w:val="003F1E09"/>
    <w:rsid w:val="003F1E9D"/>
    <w:rsid w:val="003F2343"/>
    <w:rsid w:val="003F250B"/>
    <w:rsid w:val="003F282E"/>
    <w:rsid w:val="003F2B29"/>
    <w:rsid w:val="003F30F9"/>
    <w:rsid w:val="003F320B"/>
    <w:rsid w:val="003F334A"/>
    <w:rsid w:val="003F3B70"/>
    <w:rsid w:val="003F3EA1"/>
    <w:rsid w:val="003F424B"/>
    <w:rsid w:val="003F5278"/>
    <w:rsid w:val="003F58FD"/>
    <w:rsid w:val="003F5BE7"/>
    <w:rsid w:val="003F5F17"/>
    <w:rsid w:val="003F6194"/>
    <w:rsid w:val="003F61B8"/>
    <w:rsid w:val="003F62B2"/>
    <w:rsid w:val="003F63C5"/>
    <w:rsid w:val="003F6529"/>
    <w:rsid w:val="003F6929"/>
    <w:rsid w:val="003F7539"/>
    <w:rsid w:val="003F75A1"/>
    <w:rsid w:val="003F781C"/>
    <w:rsid w:val="003F7BD6"/>
    <w:rsid w:val="003F7ED3"/>
    <w:rsid w:val="004000DA"/>
    <w:rsid w:val="00400F43"/>
    <w:rsid w:val="00401346"/>
    <w:rsid w:val="00401F64"/>
    <w:rsid w:val="00402367"/>
    <w:rsid w:val="0040353A"/>
    <w:rsid w:val="00403608"/>
    <w:rsid w:val="00403735"/>
    <w:rsid w:val="00403D02"/>
    <w:rsid w:val="00403DC0"/>
    <w:rsid w:val="004041B7"/>
    <w:rsid w:val="00404696"/>
    <w:rsid w:val="00404A29"/>
    <w:rsid w:val="00404E4B"/>
    <w:rsid w:val="004051C2"/>
    <w:rsid w:val="00405705"/>
    <w:rsid w:val="00405B9A"/>
    <w:rsid w:val="00406BAB"/>
    <w:rsid w:val="00407035"/>
    <w:rsid w:val="00407630"/>
    <w:rsid w:val="004076DE"/>
    <w:rsid w:val="00407A5B"/>
    <w:rsid w:val="00410A02"/>
    <w:rsid w:val="00411017"/>
    <w:rsid w:val="0041147B"/>
    <w:rsid w:val="00411B8F"/>
    <w:rsid w:val="00411CB1"/>
    <w:rsid w:val="00411E59"/>
    <w:rsid w:val="004124B4"/>
    <w:rsid w:val="00412547"/>
    <w:rsid w:val="0041260D"/>
    <w:rsid w:val="00412932"/>
    <w:rsid w:val="00412A32"/>
    <w:rsid w:val="00412C8C"/>
    <w:rsid w:val="00412D8D"/>
    <w:rsid w:val="00412E0D"/>
    <w:rsid w:val="00412F50"/>
    <w:rsid w:val="0041430F"/>
    <w:rsid w:val="00414697"/>
    <w:rsid w:val="00414AED"/>
    <w:rsid w:val="00415051"/>
    <w:rsid w:val="00415715"/>
    <w:rsid w:val="00415796"/>
    <w:rsid w:val="00415B3C"/>
    <w:rsid w:val="00415E12"/>
    <w:rsid w:val="0041628C"/>
    <w:rsid w:val="00416E7B"/>
    <w:rsid w:val="00417B06"/>
    <w:rsid w:val="00417E06"/>
    <w:rsid w:val="00420449"/>
    <w:rsid w:val="00420494"/>
    <w:rsid w:val="004207F6"/>
    <w:rsid w:val="004214A3"/>
    <w:rsid w:val="004216BE"/>
    <w:rsid w:val="00421D41"/>
    <w:rsid w:val="00421F41"/>
    <w:rsid w:val="004221CB"/>
    <w:rsid w:val="0042243F"/>
    <w:rsid w:val="004229B5"/>
    <w:rsid w:val="00422DD2"/>
    <w:rsid w:val="00423075"/>
    <w:rsid w:val="00423558"/>
    <w:rsid w:val="004237B9"/>
    <w:rsid w:val="00423D4C"/>
    <w:rsid w:val="0042430B"/>
    <w:rsid w:val="00425481"/>
    <w:rsid w:val="00426218"/>
    <w:rsid w:val="00426FE6"/>
    <w:rsid w:val="0042713E"/>
    <w:rsid w:val="00427402"/>
    <w:rsid w:val="00427509"/>
    <w:rsid w:val="00427603"/>
    <w:rsid w:val="00427982"/>
    <w:rsid w:val="00427C85"/>
    <w:rsid w:val="004304E1"/>
    <w:rsid w:val="0043062C"/>
    <w:rsid w:val="0043074D"/>
    <w:rsid w:val="00430B06"/>
    <w:rsid w:val="00430F09"/>
    <w:rsid w:val="004312A2"/>
    <w:rsid w:val="00431D37"/>
    <w:rsid w:val="00431D54"/>
    <w:rsid w:val="00431E5A"/>
    <w:rsid w:val="00431F60"/>
    <w:rsid w:val="00432259"/>
    <w:rsid w:val="004328EE"/>
    <w:rsid w:val="004336A1"/>
    <w:rsid w:val="00433994"/>
    <w:rsid w:val="00433CFD"/>
    <w:rsid w:val="00433E4F"/>
    <w:rsid w:val="0043422F"/>
    <w:rsid w:val="00434899"/>
    <w:rsid w:val="00434B95"/>
    <w:rsid w:val="00434FAA"/>
    <w:rsid w:val="004351DB"/>
    <w:rsid w:val="00435370"/>
    <w:rsid w:val="0043628F"/>
    <w:rsid w:val="004366C9"/>
    <w:rsid w:val="00437174"/>
    <w:rsid w:val="00437464"/>
    <w:rsid w:val="004375CC"/>
    <w:rsid w:val="00437649"/>
    <w:rsid w:val="00437C60"/>
    <w:rsid w:val="004402EA"/>
    <w:rsid w:val="004403DE"/>
    <w:rsid w:val="00441026"/>
    <w:rsid w:val="00441E58"/>
    <w:rsid w:val="0044294B"/>
    <w:rsid w:val="0044327D"/>
    <w:rsid w:val="004436A3"/>
    <w:rsid w:val="00443960"/>
    <w:rsid w:val="004448F4"/>
    <w:rsid w:val="00444974"/>
    <w:rsid w:val="00444D29"/>
    <w:rsid w:val="00444FFB"/>
    <w:rsid w:val="004455EB"/>
    <w:rsid w:val="00445D6E"/>
    <w:rsid w:val="00445E13"/>
    <w:rsid w:val="0044600A"/>
    <w:rsid w:val="00446667"/>
    <w:rsid w:val="0044687F"/>
    <w:rsid w:val="00446A7F"/>
    <w:rsid w:val="00446C48"/>
    <w:rsid w:val="00446DD0"/>
    <w:rsid w:val="00447145"/>
    <w:rsid w:val="0044783A"/>
    <w:rsid w:val="00447BFF"/>
    <w:rsid w:val="00447DB9"/>
    <w:rsid w:val="00447E59"/>
    <w:rsid w:val="0045008B"/>
    <w:rsid w:val="004500A8"/>
    <w:rsid w:val="00450144"/>
    <w:rsid w:val="004501D4"/>
    <w:rsid w:val="00450D7C"/>
    <w:rsid w:val="00451A3C"/>
    <w:rsid w:val="00451B01"/>
    <w:rsid w:val="00451ECC"/>
    <w:rsid w:val="00452004"/>
    <w:rsid w:val="004520FF"/>
    <w:rsid w:val="0045225B"/>
    <w:rsid w:val="00452749"/>
    <w:rsid w:val="004527CE"/>
    <w:rsid w:val="00452A5D"/>
    <w:rsid w:val="00452ADC"/>
    <w:rsid w:val="00453149"/>
    <w:rsid w:val="004539BD"/>
    <w:rsid w:val="00453D9C"/>
    <w:rsid w:val="0045425A"/>
    <w:rsid w:val="00454324"/>
    <w:rsid w:val="004553E9"/>
    <w:rsid w:val="0045561A"/>
    <w:rsid w:val="00455852"/>
    <w:rsid w:val="00455917"/>
    <w:rsid w:val="0045704A"/>
    <w:rsid w:val="004574B8"/>
    <w:rsid w:val="00457717"/>
    <w:rsid w:val="004601D2"/>
    <w:rsid w:val="00460313"/>
    <w:rsid w:val="00460D90"/>
    <w:rsid w:val="00460E11"/>
    <w:rsid w:val="00460F6C"/>
    <w:rsid w:val="00461005"/>
    <w:rsid w:val="004611C3"/>
    <w:rsid w:val="00461287"/>
    <w:rsid w:val="004617F4"/>
    <w:rsid w:val="00461A96"/>
    <w:rsid w:val="00461DF9"/>
    <w:rsid w:val="0046262E"/>
    <w:rsid w:val="00462B40"/>
    <w:rsid w:val="00462FCA"/>
    <w:rsid w:val="004655DE"/>
    <w:rsid w:val="004655E0"/>
    <w:rsid w:val="00465940"/>
    <w:rsid w:val="00465DFC"/>
    <w:rsid w:val="00466EA1"/>
    <w:rsid w:val="004671A9"/>
    <w:rsid w:val="004673C8"/>
    <w:rsid w:val="004673E8"/>
    <w:rsid w:val="004678F5"/>
    <w:rsid w:val="00467B84"/>
    <w:rsid w:val="00467C06"/>
    <w:rsid w:val="00467F2B"/>
    <w:rsid w:val="00467FAB"/>
    <w:rsid w:val="00467FC7"/>
    <w:rsid w:val="0047140B"/>
    <w:rsid w:val="00471498"/>
    <w:rsid w:val="00471555"/>
    <w:rsid w:val="00471C89"/>
    <w:rsid w:val="004724AA"/>
    <w:rsid w:val="004726FC"/>
    <w:rsid w:val="00473286"/>
    <w:rsid w:val="004733FF"/>
    <w:rsid w:val="0047372D"/>
    <w:rsid w:val="0047409A"/>
    <w:rsid w:val="004742B0"/>
    <w:rsid w:val="00475F5F"/>
    <w:rsid w:val="00477005"/>
    <w:rsid w:val="004775C6"/>
    <w:rsid w:val="00477A2B"/>
    <w:rsid w:val="00480991"/>
    <w:rsid w:val="004818C7"/>
    <w:rsid w:val="00481923"/>
    <w:rsid w:val="004819BA"/>
    <w:rsid w:val="004819FB"/>
    <w:rsid w:val="00481BCC"/>
    <w:rsid w:val="00481EF3"/>
    <w:rsid w:val="00482329"/>
    <w:rsid w:val="004828BD"/>
    <w:rsid w:val="00482A75"/>
    <w:rsid w:val="00483078"/>
    <w:rsid w:val="00483838"/>
    <w:rsid w:val="00483D39"/>
    <w:rsid w:val="004846F7"/>
    <w:rsid w:val="00484979"/>
    <w:rsid w:val="00484CC8"/>
    <w:rsid w:val="00485078"/>
    <w:rsid w:val="00485316"/>
    <w:rsid w:val="004858A1"/>
    <w:rsid w:val="00485F57"/>
    <w:rsid w:val="00485F9E"/>
    <w:rsid w:val="00486900"/>
    <w:rsid w:val="00486B76"/>
    <w:rsid w:val="00487068"/>
    <w:rsid w:val="00487754"/>
    <w:rsid w:val="00487FFA"/>
    <w:rsid w:val="004902B1"/>
    <w:rsid w:val="004903A6"/>
    <w:rsid w:val="00490476"/>
    <w:rsid w:val="004906CD"/>
    <w:rsid w:val="00490A96"/>
    <w:rsid w:val="004919BB"/>
    <w:rsid w:val="00492532"/>
    <w:rsid w:val="004925BF"/>
    <w:rsid w:val="004927EE"/>
    <w:rsid w:val="00493486"/>
    <w:rsid w:val="00493490"/>
    <w:rsid w:val="004938CF"/>
    <w:rsid w:val="00493AC8"/>
    <w:rsid w:val="00493CB6"/>
    <w:rsid w:val="0049402A"/>
    <w:rsid w:val="004945F9"/>
    <w:rsid w:val="00494A37"/>
    <w:rsid w:val="00494AF7"/>
    <w:rsid w:val="00494FF2"/>
    <w:rsid w:val="004957BE"/>
    <w:rsid w:val="00495A29"/>
    <w:rsid w:val="004965FD"/>
    <w:rsid w:val="004966E9"/>
    <w:rsid w:val="0049681D"/>
    <w:rsid w:val="004969B5"/>
    <w:rsid w:val="00496C2E"/>
    <w:rsid w:val="00497477"/>
    <w:rsid w:val="00497562"/>
    <w:rsid w:val="00497C2B"/>
    <w:rsid w:val="00497CA6"/>
    <w:rsid w:val="004A0299"/>
    <w:rsid w:val="004A060E"/>
    <w:rsid w:val="004A0705"/>
    <w:rsid w:val="004A096E"/>
    <w:rsid w:val="004A1285"/>
    <w:rsid w:val="004A1827"/>
    <w:rsid w:val="004A1B32"/>
    <w:rsid w:val="004A213E"/>
    <w:rsid w:val="004A280F"/>
    <w:rsid w:val="004A2B7A"/>
    <w:rsid w:val="004A2DEA"/>
    <w:rsid w:val="004A2F86"/>
    <w:rsid w:val="004A2FE3"/>
    <w:rsid w:val="004A3237"/>
    <w:rsid w:val="004A33FD"/>
    <w:rsid w:val="004A34E1"/>
    <w:rsid w:val="004A3928"/>
    <w:rsid w:val="004A3955"/>
    <w:rsid w:val="004A3A45"/>
    <w:rsid w:val="004A5190"/>
    <w:rsid w:val="004A5295"/>
    <w:rsid w:val="004A5519"/>
    <w:rsid w:val="004A56FD"/>
    <w:rsid w:val="004A59DB"/>
    <w:rsid w:val="004A5EE9"/>
    <w:rsid w:val="004A6132"/>
    <w:rsid w:val="004A6454"/>
    <w:rsid w:val="004A6481"/>
    <w:rsid w:val="004B0B53"/>
    <w:rsid w:val="004B0B63"/>
    <w:rsid w:val="004B0C0C"/>
    <w:rsid w:val="004B11C2"/>
    <w:rsid w:val="004B164D"/>
    <w:rsid w:val="004B164F"/>
    <w:rsid w:val="004B1721"/>
    <w:rsid w:val="004B17DD"/>
    <w:rsid w:val="004B1827"/>
    <w:rsid w:val="004B1BB0"/>
    <w:rsid w:val="004B1CE1"/>
    <w:rsid w:val="004B1F10"/>
    <w:rsid w:val="004B2079"/>
    <w:rsid w:val="004B22B7"/>
    <w:rsid w:val="004B2530"/>
    <w:rsid w:val="004B2742"/>
    <w:rsid w:val="004B3180"/>
    <w:rsid w:val="004B339C"/>
    <w:rsid w:val="004B346C"/>
    <w:rsid w:val="004B3558"/>
    <w:rsid w:val="004B3568"/>
    <w:rsid w:val="004B3744"/>
    <w:rsid w:val="004B3A36"/>
    <w:rsid w:val="004B3D9D"/>
    <w:rsid w:val="004B44C6"/>
    <w:rsid w:val="004B44F7"/>
    <w:rsid w:val="004B45BA"/>
    <w:rsid w:val="004B49F5"/>
    <w:rsid w:val="004B4A19"/>
    <w:rsid w:val="004B4A22"/>
    <w:rsid w:val="004B4DD4"/>
    <w:rsid w:val="004B4F8B"/>
    <w:rsid w:val="004B5069"/>
    <w:rsid w:val="004B5165"/>
    <w:rsid w:val="004B5EE3"/>
    <w:rsid w:val="004B67F1"/>
    <w:rsid w:val="004B693E"/>
    <w:rsid w:val="004B6978"/>
    <w:rsid w:val="004B71DA"/>
    <w:rsid w:val="004C00A2"/>
    <w:rsid w:val="004C027F"/>
    <w:rsid w:val="004C0287"/>
    <w:rsid w:val="004C057D"/>
    <w:rsid w:val="004C06F3"/>
    <w:rsid w:val="004C0919"/>
    <w:rsid w:val="004C0943"/>
    <w:rsid w:val="004C0B23"/>
    <w:rsid w:val="004C1089"/>
    <w:rsid w:val="004C1400"/>
    <w:rsid w:val="004C28C0"/>
    <w:rsid w:val="004C3181"/>
    <w:rsid w:val="004C33E3"/>
    <w:rsid w:val="004C3750"/>
    <w:rsid w:val="004C3B6E"/>
    <w:rsid w:val="004C3DD4"/>
    <w:rsid w:val="004C4444"/>
    <w:rsid w:val="004C4616"/>
    <w:rsid w:val="004C490B"/>
    <w:rsid w:val="004C4A48"/>
    <w:rsid w:val="004C5003"/>
    <w:rsid w:val="004C526F"/>
    <w:rsid w:val="004C5271"/>
    <w:rsid w:val="004C537C"/>
    <w:rsid w:val="004C587F"/>
    <w:rsid w:val="004C5C7A"/>
    <w:rsid w:val="004C5EF5"/>
    <w:rsid w:val="004C6794"/>
    <w:rsid w:val="004C69E9"/>
    <w:rsid w:val="004C6B06"/>
    <w:rsid w:val="004C6C2A"/>
    <w:rsid w:val="004C7167"/>
    <w:rsid w:val="004C7E97"/>
    <w:rsid w:val="004D00AF"/>
    <w:rsid w:val="004D062C"/>
    <w:rsid w:val="004D06B8"/>
    <w:rsid w:val="004D072E"/>
    <w:rsid w:val="004D0EDC"/>
    <w:rsid w:val="004D136C"/>
    <w:rsid w:val="004D17A4"/>
    <w:rsid w:val="004D17FF"/>
    <w:rsid w:val="004D1B17"/>
    <w:rsid w:val="004D1DB5"/>
    <w:rsid w:val="004D1DEA"/>
    <w:rsid w:val="004D1E83"/>
    <w:rsid w:val="004D29FE"/>
    <w:rsid w:val="004D2B85"/>
    <w:rsid w:val="004D3588"/>
    <w:rsid w:val="004D3B72"/>
    <w:rsid w:val="004D3C25"/>
    <w:rsid w:val="004D3F4A"/>
    <w:rsid w:val="004D408F"/>
    <w:rsid w:val="004D46FA"/>
    <w:rsid w:val="004D4D29"/>
    <w:rsid w:val="004D4DAE"/>
    <w:rsid w:val="004D4E4A"/>
    <w:rsid w:val="004D568E"/>
    <w:rsid w:val="004D591E"/>
    <w:rsid w:val="004D5B9F"/>
    <w:rsid w:val="004D5E26"/>
    <w:rsid w:val="004D5F17"/>
    <w:rsid w:val="004D6505"/>
    <w:rsid w:val="004D6825"/>
    <w:rsid w:val="004D6E04"/>
    <w:rsid w:val="004D7A93"/>
    <w:rsid w:val="004E0361"/>
    <w:rsid w:val="004E04B3"/>
    <w:rsid w:val="004E12E0"/>
    <w:rsid w:val="004E15F2"/>
    <w:rsid w:val="004E17A0"/>
    <w:rsid w:val="004E1D70"/>
    <w:rsid w:val="004E1E90"/>
    <w:rsid w:val="004E2334"/>
    <w:rsid w:val="004E2778"/>
    <w:rsid w:val="004E29D9"/>
    <w:rsid w:val="004E34F0"/>
    <w:rsid w:val="004E3B52"/>
    <w:rsid w:val="004E3C09"/>
    <w:rsid w:val="004E3CCF"/>
    <w:rsid w:val="004E4439"/>
    <w:rsid w:val="004E4C47"/>
    <w:rsid w:val="004E4CE4"/>
    <w:rsid w:val="004E58D5"/>
    <w:rsid w:val="004E5B98"/>
    <w:rsid w:val="004E616D"/>
    <w:rsid w:val="004E62B9"/>
    <w:rsid w:val="004E62D2"/>
    <w:rsid w:val="004E652E"/>
    <w:rsid w:val="004E6C36"/>
    <w:rsid w:val="004E711E"/>
    <w:rsid w:val="004E77BA"/>
    <w:rsid w:val="004E79A3"/>
    <w:rsid w:val="004F03B0"/>
    <w:rsid w:val="004F0413"/>
    <w:rsid w:val="004F092E"/>
    <w:rsid w:val="004F0B9E"/>
    <w:rsid w:val="004F16EE"/>
    <w:rsid w:val="004F1862"/>
    <w:rsid w:val="004F203F"/>
    <w:rsid w:val="004F206D"/>
    <w:rsid w:val="004F2B6F"/>
    <w:rsid w:val="004F38E8"/>
    <w:rsid w:val="004F39E2"/>
    <w:rsid w:val="004F42D6"/>
    <w:rsid w:val="004F4374"/>
    <w:rsid w:val="004F45DF"/>
    <w:rsid w:val="004F49CC"/>
    <w:rsid w:val="004F4A7A"/>
    <w:rsid w:val="004F54BC"/>
    <w:rsid w:val="004F5551"/>
    <w:rsid w:val="004F5AD1"/>
    <w:rsid w:val="004F604A"/>
    <w:rsid w:val="004F6E0A"/>
    <w:rsid w:val="004F6F6E"/>
    <w:rsid w:val="004F75A2"/>
    <w:rsid w:val="004F7E0A"/>
    <w:rsid w:val="00500C6B"/>
    <w:rsid w:val="0050100D"/>
    <w:rsid w:val="00501AE8"/>
    <w:rsid w:val="00501B5F"/>
    <w:rsid w:val="00502318"/>
    <w:rsid w:val="00502B06"/>
    <w:rsid w:val="00502ED5"/>
    <w:rsid w:val="00502F74"/>
    <w:rsid w:val="0050331A"/>
    <w:rsid w:val="0050390D"/>
    <w:rsid w:val="00504274"/>
    <w:rsid w:val="0050429E"/>
    <w:rsid w:val="005044B7"/>
    <w:rsid w:val="00504E12"/>
    <w:rsid w:val="00505C5B"/>
    <w:rsid w:val="00505E93"/>
    <w:rsid w:val="00506145"/>
    <w:rsid w:val="005067F4"/>
    <w:rsid w:val="005075DF"/>
    <w:rsid w:val="00507875"/>
    <w:rsid w:val="005078D7"/>
    <w:rsid w:val="00507909"/>
    <w:rsid w:val="00507A37"/>
    <w:rsid w:val="00507F16"/>
    <w:rsid w:val="00507F2E"/>
    <w:rsid w:val="00510131"/>
    <w:rsid w:val="00510A25"/>
    <w:rsid w:val="00510A9A"/>
    <w:rsid w:val="00511036"/>
    <w:rsid w:val="005110D1"/>
    <w:rsid w:val="00511185"/>
    <w:rsid w:val="00511D9F"/>
    <w:rsid w:val="00512007"/>
    <w:rsid w:val="0051225F"/>
    <w:rsid w:val="005122B8"/>
    <w:rsid w:val="0051254C"/>
    <w:rsid w:val="00512644"/>
    <w:rsid w:val="005129D8"/>
    <w:rsid w:val="00512B75"/>
    <w:rsid w:val="00512C56"/>
    <w:rsid w:val="005130D9"/>
    <w:rsid w:val="005131CF"/>
    <w:rsid w:val="00513B25"/>
    <w:rsid w:val="00513E08"/>
    <w:rsid w:val="005140F7"/>
    <w:rsid w:val="005143F0"/>
    <w:rsid w:val="00514497"/>
    <w:rsid w:val="005147C5"/>
    <w:rsid w:val="00514BEB"/>
    <w:rsid w:val="00514D2C"/>
    <w:rsid w:val="00515136"/>
    <w:rsid w:val="005152D0"/>
    <w:rsid w:val="0051565B"/>
    <w:rsid w:val="005157E7"/>
    <w:rsid w:val="00515809"/>
    <w:rsid w:val="00515B59"/>
    <w:rsid w:val="0051647C"/>
    <w:rsid w:val="00516568"/>
    <w:rsid w:val="005169AD"/>
    <w:rsid w:val="00517081"/>
    <w:rsid w:val="00517A2B"/>
    <w:rsid w:val="00517ED7"/>
    <w:rsid w:val="00517F1A"/>
    <w:rsid w:val="00520330"/>
    <w:rsid w:val="00520A60"/>
    <w:rsid w:val="00520CAD"/>
    <w:rsid w:val="00521398"/>
    <w:rsid w:val="00521781"/>
    <w:rsid w:val="00521A50"/>
    <w:rsid w:val="00521D56"/>
    <w:rsid w:val="00522140"/>
    <w:rsid w:val="005224D7"/>
    <w:rsid w:val="00522950"/>
    <w:rsid w:val="00522CA2"/>
    <w:rsid w:val="0052305F"/>
    <w:rsid w:val="005231D2"/>
    <w:rsid w:val="005236A1"/>
    <w:rsid w:val="005236C0"/>
    <w:rsid w:val="00523B77"/>
    <w:rsid w:val="00524B28"/>
    <w:rsid w:val="00524C96"/>
    <w:rsid w:val="0052503E"/>
    <w:rsid w:val="00525F1C"/>
    <w:rsid w:val="00526251"/>
    <w:rsid w:val="00526504"/>
    <w:rsid w:val="00526C68"/>
    <w:rsid w:val="00527196"/>
    <w:rsid w:val="005272CA"/>
    <w:rsid w:val="00527F10"/>
    <w:rsid w:val="005300B6"/>
    <w:rsid w:val="0053044C"/>
    <w:rsid w:val="00530498"/>
    <w:rsid w:val="00530836"/>
    <w:rsid w:val="00531334"/>
    <w:rsid w:val="0053192A"/>
    <w:rsid w:val="00531C19"/>
    <w:rsid w:val="00531DEB"/>
    <w:rsid w:val="00531FA4"/>
    <w:rsid w:val="00532485"/>
    <w:rsid w:val="0053268D"/>
    <w:rsid w:val="00532987"/>
    <w:rsid w:val="00532B30"/>
    <w:rsid w:val="005330D5"/>
    <w:rsid w:val="005331B3"/>
    <w:rsid w:val="00533296"/>
    <w:rsid w:val="00533914"/>
    <w:rsid w:val="00533CEC"/>
    <w:rsid w:val="00533DDF"/>
    <w:rsid w:val="00533EC9"/>
    <w:rsid w:val="00534359"/>
    <w:rsid w:val="0053459E"/>
    <w:rsid w:val="005349A9"/>
    <w:rsid w:val="00534E16"/>
    <w:rsid w:val="005352D1"/>
    <w:rsid w:val="005355A5"/>
    <w:rsid w:val="00536299"/>
    <w:rsid w:val="0053659C"/>
    <w:rsid w:val="00536A48"/>
    <w:rsid w:val="005371D7"/>
    <w:rsid w:val="00537C11"/>
    <w:rsid w:val="00537DB1"/>
    <w:rsid w:val="00537FB7"/>
    <w:rsid w:val="0054038E"/>
    <w:rsid w:val="00540839"/>
    <w:rsid w:val="00540A6D"/>
    <w:rsid w:val="00540D04"/>
    <w:rsid w:val="00540FA0"/>
    <w:rsid w:val="0054135D"/>
    <w:rsid w:val="00541CDB"/>
    <w:rsid w:val="00541D05"/>
    <w:rsid w:val="005421C7"/>
    <w:rsid w:val="005426A2"/>
    <w:rsid w:val="005426CE"/>
    <w:rsid w:val="0054271F"/>
    <w:rsid w:val="00542B4E"/>
    <w:rsid w:val="00542BB4"/>
    <w:rsid w:val="0054335E"/>
    <w:rsid w:val="00543DF3"/>
    <w:rsid w:val="00544076"/>
    <w:rsid w:val="00544A84"/>
    <w:rsid w:val="00544DDA"/>
    <w:rsid w:val="005453F4"/>
    <w:rsid w:val="00546010"/>
    <w:rsid w:val="00546068"/>
    <w:rsid w:val="00546201"/>
    <w:rsid w:val="00546496"/>
    <w:rsid w:val="00546D25"/>
    <w:rsid w:val="00546D52"/>
    <w:rsid w:val="005471EB"/>
    <w:rsid w:val="005474B8"/>
    <w:rsid w:val="00547792"/>
    <w:rsid w:val="00547F42"/>
    <w:rsid w:val="00550AAD"/>
    <w:rsid w:val="00550C86"/>
    <w:rsid w:val="00550F91"/>
    <w:rsid w:val="00551205"/>
    <w:rsid w:val="005514B5"/>
    <w:rsid w:val="0055179C"/>
    <w:rsid w:val="00552178"/>
    <w:rsid w:val="00552CBB"/>
    <w:rsid w:val="00552F07"/>
    <w:rsid w:val="00553081"/>
    <w:rsid w:val="00553B94"/>
    <w:rsid w:val="00553D7D"/>
    <w:rsid w:val="00553DB0"/>
    <w:rsid w:val="00554672"/>
    <w:rsid w:val="00554734"/>
    <w:rsid w:val="005549B9"/>
    <w:rsid w:val="005549FC"/>
    <w:rsid w:val="005553A3"/>
    <w:rsid w:val="00555698"/>
    <w:rsid w:val="005558E8"/>
    <w:rsid w:val="005569E2"/>
    <w:rsid w:val="00556A3B"/>
    <w:rsid w:val="00557071"/>
    <w:rsid w:val="0055723F"/>
    <w:rsid w:val="005572E5"/>
    <w:rsid w:val="005573F3"/>
    <w:rsid w:val="005578E7"/>
    <w:rsid w:val="00557B0D"/>
    <w:rsid w:val="00557B4E"/>
    <w:rsid w:val="00557F42"/>
    <w:rsid w:val="0056063C"/>
    <w:rsid w:val="005607D8"/>
    <w:rsid w:val="00561A24"/>
    <w:rsid w:val="00561CC9"/>
    <w:rsid w:val="0056222D"/>
    <w:rsid w:val="005624A8"/>
    <w:rsid w:val="005624B4"/>
    <w:rsid w:val="00562644"/>
    <w:rsid w:val="005627EB"/>
    <w:rsid w:val="00562901"/>
    <w:rsid w:val="0056311E"/>
    <w:rsid w:val="005638FB"/>
    <w:rsid w:val="00563F04"/>
    <w:rsid w:val="0056466A"/>
    <w:rsid w:val="00564BDA"/>
    <w:rsid w:val="00565439"/>
    <w:rsid w:val="00565954"/>
    <w:rsid w:val="00565ADF"/>
    <w:rsid w:val="00565E9B"/>
    <w:rsid w:val="00566065"/>
    <w:rsid w:val="005661F7"/>
    <w:rsid w:val="005666B5"/>
    <w:rsid w:val="0056687F"/>
    <w:rsid w:val="005668F1"/>
    <w:rsid w:val="00566A4D"/>
    <w:rsid w:val="00566AFD"/>
    <w:rsid w:val="00566B89"/>
    <w:rsid w:val="00566C94"/>
    <w:rsid w:val="0056744D"/>
    <w:rsid w:val="00567568"/>
    <w:rsid w:val="005679C3"/>
    <w:rsid w:val="005702EE"/>
    <w:rsid w:val="00570496"/>
    <w:rsid w:val="00570B74"/>
    <w:rsid w:val="00570E6F"/>
    <w:rsid w:val="00570E74"/>
    <w:rsid w:val="00571012"/>
    <w:rsid w:val="0057223A"/>
    <w:rsid w:val="00572346"/>
    <w:rsid w:val="00572632"/>
    <w:rsid w:val="00572888"/>
    <w:rsid w:val="0057326A"/>
    <w:rsid w:val="0057338D"/>
    <w:rsid w:val="00573792"/>
    <w:rsid w:val="00573CB3"/>
    <w:rsid w:val="0057534F"/>
    <w:rsid w:val="005766BF"/>
    <w:rsid w:val="0057677B"/>
    <w:rsid w:val="005767F9"/>
    <w:rsid w:val="00576A75"/>
    <w:rsid w:val="00576AAD"/>
    <w:rsid w:val="00576EB8"/>
    <w:rsid w:val="005773C2"/>
    <w:rsid w:val="00577950"/>
    <w:rsid w:val="005779D2"/>
    <w:rsid w:val="00577AEA"/>
    <w:rsid w:val="00577B54"/>
    <w:rsid w:val="00577E0D"/>
    <w:rsid w:val="0058019D"/>
    <w:rsid w:val="005804A6"/>
    <w:rsid w:val="0058145D"/>
    <w:rsid w:val="005818EB"/>
    <w:rsid w:val="00581CEE"/>
    <w:rsid w:val="005822D5"/>
    <w:rsid w:val="00582625"/>
    <w:rsid w:val="00582842"/>
    <w:rsid w:val="00582947"/>
    <w:rsid w:val="00582D59"/>
    <w:rsid w:val="00583157"/>
    <w:rsid w:val="0058349D"/>
    <w:rsid w:val="00583552"/>
    <w:rsid w:val="005844ED"/>
    <w:rsid w:val="00585463"/>
    <w:rsid w:val="00585593"/>
    <w:rsid w:val="0058600B"/>
    <w:rsid w:val="005866EB"/>
    <w:rsid w:val="00586CB7"/>
    <w:rsid w:val="00587029"/>
    <w:rsid w:val="0058743D"/>
    <w:rsid w:val="00587C8E"/>
    <w:rsid w:val="0059044A"/>
    <w:rsid w:val="00590860"/>
    <w:rsid w:val="005909C6"/>
    <w:rsid w:val="00590A4A"/>
    <w:rsid w:val="00590A73"/>
    <w:rsid w:val="005913D6"/>
    <w:rsid w:val="005913FC"/>
    <w:rsid w:val="005920A4"/>
    <w:rsid w:val="00592751"/>
    <w:rsid w:val="00592EAB"/>
    <w:rsid w:val="005934A9"/>
    <w:rsid w:val="00593749"/>
    <w:rsid w:val="00593AE9"/>
    <w:rsid w:val="00593E5A"/>
    <w:rsid w:val="00593E73"/>
    <w:rsid w:val="00594A2F"/>
    <w:rsid w:val="00594FA2"/>
    <w:rsid w:val="0059500C"/>
    <w:rsid w:val="005956C1"/>
    <w:rsid w:val="00595813"/>
    <w:rsid w:val="00595F3C"/>
    <w:rsid w:val="00597147"/>
    <w:rsid w:val="00597358"/>
    <w:rsid w:val="00597522"/>
    <w:rsid w:val="005A008B"/>
    <w:rsid w:val="005A0297"/>
    <w:rsid w:val="005A0B9D"/>
    <w:rsid w:val="005A0C62"/>
    <w:rsid w:val="005A0EA5"/>
    <w:rsid w:val="005A1241"/>
    <w:rsid w:val="005A12DA"/>
    <w:rsid w:val="005A1CC5"/>
    <w:rsid w:val="005A211B"/>
    <w:rsid w:val="005A224E"/>
    <w:rsid w:val="005A2836"/>
    <w:rsid w:val="005A302E"/>
    <w:rsid w:val="005A3C16"/>
    <w:rsid w:val="005A424B"/>
    <w:rsid w:val="005A436E"/>
    <w:rsid w:val="005A4B42"/>
    <w:rsid w:val="005A4B86"/>
    <w:rsid w:val="005A4E3B"/>
    <w:rsid w:val="005A4F76"/>
    <w:rsid w:val="005A5606"/>
    <w:rsid w:val="005A56AA"/>
    <w:rsid w:val="005A5CEF"/>
    <w:rsid w:val="005A6184"/>
    <w:rsid w:val="005A622C"/>
    <w:rsid w:val="005A6323"/>
    <w:rsid w:val="005A6834"/>
    <w:rsid w:val="005A6AC9"/>
    <w:rsid w:val="005A73E2"/>
    <w:rsid w:val="005A7401"/>
    <w:rsid w:val="005A7506"/>
    <w:rsid w:val="005A7873"/>
    <w:rsid w:val="005B01A9"/>
    <w:rsid w:val="005B07D1"/>
    <w:rsid w:val="005B0CE9"/>
    <w:rsid w:val="005B0D05"/>
    <w:rsid w:val="005B2088"/>
    <w:rsid w:val="005B24D9"/>
    <w:rsid w:val="005B25C4"/>
    <w:rsid w:val="005B2CA6"/>
    <w:rsid w:val="005B2CA8"/>
    <w:rsid w:val="005B3143"/>
    <w:rsid w:val="005B358C"/>
    <w:rsid w:val="005B3670"/>
    <w:rsid w:val="005B4643"/>
    <w:rsid w:val="005B4AAC"/>
    <w:rsid w:val="005B4B80"/>
    <w:rsid w:val="005B4B9A"/>
    <w:rsid w:val="005B4F28"/>
    <w:rsid w:val="005B5095"/>
    <w:rsid w:val="005B6195"/>
    <w:rsid w:val="005B7056"/>
    <w:rsid w:val="005B718F"/>
    <w:rsid w:val="005B71A0"/>
    <w:rsid w:val="005B7E42"/>
    <w:rsid w:val="005B7FF2"/>
    <w:rsid w:val="005C0192"/>
    <w:rsid w:val="005C033D"/>
    <w:rsid w:val="005C03BF"/>
    <w:rsid w:val="005C04C7"/>
    <w:rsid w:val="005C0B1E"/>
    <w:rsid w:val="005C194F"/>
    <w:rsid w:val="005C19D0"/>
    <w:rsid w:val="005C1A23"/>
    <w:rsid w:val="005C2237"/>
    <w:rsid w:val="005C22A4"/>
    <w:rsid w:val="005C2335"/>
    <w:rsid w:val="005C2450"/>
    <w:rsid w:val="005C29FC"/>
    <w:rsid w:val="005C31BB"/>
    <w:rsid w:val="005C31E8"/>
    <w:rsid w:val="005C33DF"/>
    <w:rsid w:val="005C34A3"/>
    <w:rsid w:val="005C36A1"/>
    <w:rsid w:val="005C3BB1"/>
    <w:rsid w:val="005C3C0A"/>
    <w:rsid w:val="005C3C2D"/>
    <w:rsid w:val="005C417D"/>
    <w:rsid w:val="005C43A1"/>
    <w:rsid w:val="005C4690"/>
    <w:rsid w:val="005C4B58"/>
    <w:rsid w:val="005C4F49"/>
    <w:rsid w:val="005C54D5"/>
    <w:rsid w:val="005C5B6A"/>
    <w:rsid w:val="005C7168"/>
    <w:rsid w:val="005C7BBF"/>
    <w:rsid w:val="005C7FBD"/>
    <w:rsid w:val="005D039A"/>
    <w:rsid w:val="005D0A44"/>
    <w:rsid w:val="005D0EB4"/>
    <w:rsid w:val="005D1062"/>
    <w:rsid w:val="005D1120"/>
    <w:rsid w:val="005D1292"/>
    <w:rsid w:val="005D13D2"/>
    <w:rsid w:val="005D1712"/>
    <w:rsid w:val="005D1BCD"/>
    <w:rsid w:val="005D2E32"/>
    <w:rsid w:val="005D3827"/>
    <w:rsid w:val="005D3836"/>
    <w:rsid w:val="005D3F04"/>
    <w:rsid w:val="005D4056"/>
    <w:rsid w:val="005D405A"/>
    <w:rsid w:val="005D4159"/>
    <w:rsid w:val="005D4C48"/>
    <w:rsid w:val="005D4EF8"/>
    <w:rsid w:val="005D56AA"/>
    <w:rsid w:val="005D5936"/>
    <w:rsid w:val="005D64FC"/>
    <w:rsid w:val="005D68AA"/>
    <w:rsid w:val="005D6B67"/>
    <w:rsid w:val="005D6CA2"/>
    <w:rsid w:val="005D716B"/>
    <w:rsid w:val="005D7512"/>
    <w:rsid w:val="005D7889"/>
    <w:rsid w:val="005D7890"/>
    <w:rsid w:val="005D7B9D"/>
    <w:rsid w:val="005E007C"/>
    <w:rsid w:val="005E01CA"/>
    <w:rsid w:val="005E0487"/>
    <w:rsid w:val="005E0E9C"/>
    <w:rsid w:val="005E1164"/>
    <w:rsid w:val="005E1368"/>
    <w:rsid w:val="005E14E7"/>
    <w:rsid w:val="005E1C7A"/>
    <w:rsid w:val="005E1DEC"/>
    <w:rsid w:val="005E234D"/>
    <w:rsid w:val="005E2BB2"/>
    <w:rsid w:val="005E2E12"/>
    <w:rsid w:val="005E2E96"/>
    <w:rsid w:val="005E3384"/>
    <w:rsid w:val="005E34A4"/>
    <w:rsid w:val="005E36BA"/>
    <w:rsid w:val="005E370D"/>
    <w:rsid w:val="005E3802"/>
    <w:rsid w:val="005E3CA8"/>
    <w:rsid w:val="005E3E6A"/>
    <w:rsid w:val="005E3EF7"/>
    <w:rsid w:val="005E54CA"/>
    <w:rsid w:val="005E5B68"/>
    <w:rsid w:val="005E6681"/>
    <w:rsid w:val="005E7160"/>
    <w:rsid w:val="005E7C56"/>
    <w:rsid w:val="005F05C8"/>
    <w:rsid w:val="005F076A"/>
    <w:rsid w:val="005F0B4C"/>
    <w:rsid w:val="005F17B3"/>
    <w:rsid w:val="005F1A38"/>
    <w:rsid w:val="005F1F0E"/>
    <w:rsid w:val="005F1F3A"/>
    <w:rsid w:val="005F2504"/>
    <w:rsid w:val="005F2592"/>
    <w:rsid w:val="005F2686"/>
    <w:rsid w:val="005F3114"/>
    <w:rsid w:val="005F33E9"/>
    <w:rsid w:val="005F3770"/>
    <w:rsid w:val="005F3900"/>
    <w:rsid w:val="005F3956"/>
    <w:rsid w:val="005F442D"/>
    <w:rsid w:val="005F4750"/>
    <w:rsid w:val="005F4D10"/>
    <w:rsid w:val="005F55FC"/>
    <w:rsid w:val="005F5B8E"/>
    <w:rsid w:val="005F5BE4"/>
    <w:rsid w:val="005F5ED5"/>
    <w:rsid w:val="005F5F0D"/>
    <w:rsid w:val="005F63EE"/>
    <w:rsid w:val="005F6951"/>
    <w:rsid w:val="005F69B8"/>
    <w:rsid w:val="005F6B2D"/>
    <w:rsid w:val="005F6C05"/>
    <w:rsid w:val="005F6EF9"/>
    <w:rsid w:val="005F70E9"/>
    <w:rsid w:val="005F79EB"/>
    <w:rsid w:val="005F7B4F"/>
    <w:rsid w:val="005F7C40"/>
    <w:rsid w:val="0060001C"/>
    <w:rsid w:val="00600446"/>
    <w:rsid w:val="006009D1"/>
    <w:rsid w:val="00600BCD"/>
    <w:rsid w:val="00601FA3"/>
    <w:rsid w:val="00602262"/>
    <w:rsid w:val="00602B8A"/>
    <w:rsid w:val="00603032"/>
    <w:rsid w:val="006031CA"/>
    <w:rsid w:val="0060367A"/>
    <w:rsid w:val="00603CD4"/>
    <w:rsid w:val="00604623"/>
    <w:rsid w:val="00604FA7"/>
    <w:rsid w:val="006050F7"/>
    <w:rsid w:val="006053FB"/>
    <w:rsid w:val="00605636"/>
    <w:rsid w:val="006059AC"/>
    <w:rsid w:val="00605F4D"/>
    <w:rsid w:val="00606A4E"/>
    <w:rsid w:val="00606F8A"/>
    <w:rsid w:val="00607840"/>
    <w:rsid w:val="00607B57"/>
    <w:rsid w:val="00607FE6"/>
    <w:rsid w:val="00610310"/>
    <w:rsid w:val="00610DA5"/>
    <w:rsid w:val="00611335"/>
    <w:rsid w:val="0061154A"/>
    <w:rsid w:val="00611621"/>
    <w:rsid w:val="00611A9C"/>
    <w:rsid w:val="00612873"/>
    <w:rsid w:val="00612D41"/>
    <w:rsid w:val="00612D4A"/>
    <w:rsid w:val="00613061"/>
    <w:rsid w:val="00613310"/>
    <w:rsid w:val="00613739"/>
    <w:rsid w:val="0061429D"/>
    <w:rsid w:val="006142AC"/>
    <w:rsid w:val="00614BAD"/>
    <w:rsid w:val="00614D0A"/>
    <w:rsid w:val="00615100"/>
    <w:rsid w:val="00615277"/>
    <w:rsid w:val="00615340"/>
    <w:rsid w:val="006155B3"/>
    <w:rsid w:val="006155F8"/>
    <w:rsid w:val="006156A7"/>
    <w:rsid w:val="006157A5"/>
    <w:rsid w:val="006163D8"/>
    <w:rsid w:val="0061640F"/>
    <w:rsid w:val="00616D0F"/>
    <w:rsid w:val="006170BB"/>
    <w:rsid w:val="006170CF"/>
    <w:rsid w:val="00617109"/>
    <w:rsid w:val="006179E3"/>
    <w:rsid w:val="00617A44"/>
    <w:rsid w:val="00617CCA"/>
    <w:rsid w:val="00620024"/>
    <w:rsid w:val="006202AE"/>
    <w:rsid w:val="0062034A"/>
    <w:rsid w:val="00620674"/>
    <w:rsid w:val="0062089C"/>
    <w:rsid w:val="006208EF"/>
    <w:rsid w:val="00620C22"/>
    <w:rsid w:val="00620C49"/>
    <w:rsid w:val="00620DAF"/>
    <w:rsid w:val="00620E33"/>
    <w:rsid w:val="00620FA5"/>
    <w:rsid w:val="00621252"/>
    <w:rsid w:val="006215DA"/>
    <w:rsid w:val="0062198A"/>
    <w:rsid w:val="00621CC5"/>
    <w:rsid w:val="00621CF0"/>
    <w:rsid w:val="00621E25"/>
    <w:rsid w:val="00621FF3"/>
    <w:rsid w:val="0062248B"/>
    <w:rsid w:val="00622647"/>
    <w:rsid w:val="00622811"/>
    <w:rsid w:val="00623047"/>
    <w:rsid w:val="00623179"/>
    <w:rsid w:val="0062370B"/>
    <w:rsid w:val="00623AD4"/>
    <w:rsid w:val="00623D61"/>
    <w:rsid w:val="00623F10"/>
    <w:rsid w:val="00624520"/>
    <w:rsid w:val="00624A8B"/>
    <w:rsid w:val="00624B42"/>
    <w:rsid w:val="00624E0A"/>
    <w:rsid w:val="00624EAE"/>
    <w:rsid w:val="00625461"/>
    <w:rsid w:val="0062590D"/>
    <w:rsid w:val="00625AD5"/>
    <w:rsid w:val="00625B3E"/>
    <w:rsid w:val="00625E8A"/>
    <w:rsid w:val="00625EFA"/>
    <w:rsid w:val="00626028"/>
    <w:rsid w:val="006273E0"/>
    <w:rsid w:val="00627F17"/>
    <w:rsid w:val="00627F31"/>
    <w:rsid w:val="00627FBE"/>
    <w:rsid w:val="0063001E"/>
    <w:rsid w:val="00630BE1"/>
    <w:rsid w:val="00631460"/>
    <w:rsid w:val="006318A4"/>
    <w:rsid w:val="00632304"/>
    <w:rsid w:val="0063279F"/>
    <w:rsid w:val="00632A21"/>
    <w:rsid w:val="00632C20"/>
    <w:rsid w:val="00632CA5"/>
    <w:rsid w:val="00633361"/>
    <w:rsid w:val="00633645"/>
    <w:rsid w:val="00633815"/>
    <w:rsid w:val="00633C74"/>
    <w:rsid w:val="006341DC"/>
    <w:rsid w:val="0063462C"/>
    <w:rsid w:val="00634848"/>
    <w:rsid w:val="00634E55"/>
    <w:rsid w:val="0063552D"/>
    <w:rsid w:val="006357C3"/>
    <w:rsid w:val="00635DE3"/>
    <w:rsid w:val="006362AE"/>
    <w:rsid w:val="006363DA"/>
    <w:rsid w:val="006364B0"/>
    <w:rsid w:val="0063656F"/>
    <w:rsid w:val="006367AC"/>
    <w:rsid w:val="00636DE1"/>
    <w:rsid w:val="00637368"/>
    <w:rsid w:val="0063790B"/>
    <w:rsid w:val="00637A0B"/>
    <w:rsid w:val="00637C62"/>
    <w:rsid w:val="0064053F"/>
    <w:rsid w:val="00640751"/>
    <w:rsid w:val="00640E5F"/>
    <w:rsid w:val="00640E9E"/>
    <w:rsid w:val="0064139D"/>
    <w:rsid w:val="00641674"/>
    <w:rsid w:val="006418D5"/>
    <w:rsid w:val="00641A5D"/>
    <w:rsid w:val="00641B78"/>
    <w:rsid w:val="0064232B"/>
    <w:rsid w:val="00642383"/>
    <w:rsid w:val="00642D22"/>
    <w:rsid w:val="00642E3C"/>
    <w:rsid w:val="00643796"/>
    <w:rsid w:val="00643ED6"/>
    <w:rsid w:val="00644C1C"/>
    <w:rsid w:val="00644DED"/>
    <w:rsid w:val="00645109"/>
    <w:rsid w:val="0064521D"/>
    <w:rsid w:val="0064564D"/>
    <w:rsid w:val="006461BF"/>
    <w:rsid w:val="006462C2"/>
    <w:rsid w:val="006467B3"/>
    <w:rsid w:val="00646DE2"/>
    <w:rsid w:val="00646F6D"/>
    <w:rsid w:val="00647E83"/>
    <w:rsid w:val="0065011B"/>
    <w:rsid w:val="00650770"/>
    <w:rsid w:val="006507A9"/>
    <w:rsid w:val="00650C34"/>
    <w:rsid w:val="00650D92"/>
    <w:rsid w:val="00651760"/>
    <w:rsid w:val="006519A3"/>
    <w:rsid w:val="00651BB9"/>
    <w:rsid w:val="00651E85"/>
    <w:rsid w:val="00651EED"/>
    <w:rsid w:val="00651F2E"/>
    <w:rsid w:val="0065235E"/>
    <w:rsid w:val="006525CF"/>
    <w:rsid w:val="00652A1B"/>
    <w:rsid w:val="00652CD6"/>
    <w:rsid w:val="00652E6E"/>
    <w:rsid w:val="00653235"/>
    <w:rsid w:val="00653695"/>
    <w:rsid w:val="00653C95"/>
    <w:rsid w:val="006543A1"/>
    <w:rsid w:val="0065452A"/>
    <w:rsid w:val="00654536"/>
    <w:rsid w:val="006545D1"/>
    <w:rsid w:val="0065461B"/>
    <w:rsid w:val="00654E33"/>
    <w:rsid w:val="00654F13"/>
    <w:rsid w:val="0065581A"/>
    <w:rsid w:val="0065584D"/>
    <w:rsid w:val="00655A50"/>
    <w:rsid w:val="00655AD6"/>
    <w:rsid w:val="006560C2"/>
    <w:rsid w:val="00656297"/>
    <w:rsid w:val="006569BE"/>
    <w:rsid w:val="006570E5"/>
    <w:rsid w:val="00657183"/>
    <w:rsid w:val="00657C0F"/>
    <w:rsid w:val="00660175"/>
    <w:rsid w:val="00660294"/>
    <w:rsid w:val="0066048A"/>
    <w:rsid w:val="0066053A"/>
    <w:rsid w:val="00660784"/>
    <w:rsid w:val="006607BD"/>
    <w:rsid w:val="00660C26"/>
    <w:rsid w:val="00660E9A"/>
    <w:rsid w:val="00660F05"/>
    <w:rsid w:val="00661649"/>
    <w:rsid w:val="00661797"/>
    <w:rsid w:val="00661B7C"/>
    <w:rsid w:val="00662217"/>
    <w:rsid w:val="006622EB"/>
    <w:rsid w:val="006626B0"/>
    <w:rsid w:val="00662C12"/>
    <w:rsid w:val="00662F01"/>
    <w:rsid w:val="006634AA"/>
    <w:rsid w:val="0066354A"/>
    <w:rsid w:val="00663831"/>
    <w:rsid w:val="00663BC2"/>
    <w:rsid w:val="00663CC4"/>
    <w:rsid w:val="00663DFA"/>
    <w:rsid w:val="0066413A"/>
    <w:rsid w:val="0066464C"/>
    <w:rsid w:val="00664AFE"/>
    <w:rsid w:val="0066515C"/>
    <w:rsid w:val="0066538B"/>
    <w:rsid w:val="0066564A"/>
    <w:rsid w:val="0066574F"/>
    <w:rsid w:val="00665E8B"/>
    <w:rsid w:val="00665EB4"/>
    <w:rsid w:val="00666193"/>
    <w:rsid w:val="006665F9"/>
    <w:rsid w:val="006668E7"/>
    <w:rsid w:val="006676BC"/>
    <w:rsid w:val="00667933"/>
    <w:rsid w:val="00667FA2"/>
    <w:rsid w:val="0067050E"/>
    <w:rsid w:val="006708E3"/>
    <w:rsid w:val="006712AC"/>
    <w:rsid w:val="0067154E"/>
    <w:rsid w:val="006719BC"/>
    <w:rsid w:val="006725C5"/>
    <w:rsid w:val="0067283E"/>
    <w:rsid w:val="00672966"/>
    <w:rsid w:val="006738CC"/>
    <w:rsid w:val="00673A87"/>
    <w:rsid w:val="00673FAD"/>
    <w:rsid w:val="00674041"/>
    <w:rsid w:val="006741B1"/>
    <w:rsid w:val="0067459E"/>
    <w:rsid w:val="0067463C"/>
    <w:rsid w:val="00674FC0"/>
    <w:rsid w:val="006753AD"/>
    <w:rsid w:val="006757D9"/>
    <w:rsid w:val="00675BB1"/>
    <w:rsid w:val="00675D04"/>
    <w:rsid w:val="00675D5A"/>
    <w:rsid w:val="0067629C"/>
    <w:rsid w:val="006774E2"/>
    <w:rsid w:val="00677850"/>
    <w:rsid w:val="00677913"/>
    <w:rsid w:val="00677914"/>
    <w:rsid w:val="00677CEC"/>
    <w:rsid w:val="00680257"/>
    <w:rsid w:val="006808DF"/>
    <w:rsid w:val="0068090E"/>
    <w:rsid w:val="00680A1A"/>
    <w:rsid w:val="00680F1A"/>
    <w:rsid w:val="0068102D"/>
    <w:rsid w:val="00681D2B"/>
    <w:rsid w:val="00681E80"/>
    <w:rsid w:val="00681EAF"/>
    <w:rsid w:val="00681F22"/>
    <w:rsid w:val="006822AA"/>
    <w:rsid w:val="00682563"/>
    <w:rsid w:val="00683481"/>
    <w:rsid w:val="0068363C"/>
    <w:rsid w:val="006838B9"/>
    <w:rsid w:val="00683A14"/>
    <w:rsid w:val="00683D23"/>
    <w:rsid w:val="00683E42"/>
    <w:rsid w:val="00683EB9"/>
    <w:rsid w:val="0068443B"/>
    <w:rsid w:val="0068487C"/>
    <w:rsid w:val="00684905"/>
    <w:rsid w:val="00684E22"/>
    <w:rsid w:val="006853AA"/>
    <w:rsid w:val="00685649"/>
    <w:rsid w:val="00685F6D"/>
    <w:rsid w:val="00686BA0"/>
    <w:rsid w:val="00686D3A"/>
    <w:rsid w:val="00687881"/>
    <w:rsid w:val="0068791E"/>
    <w:rsid w:val="00690007"/>
    <w:rsid w:val="00690401"/>
    <w:rsid w:val="00690506"/>
    <w:rsid w:val="00690594"/>
    <w:rsid w:val="00690AD5"/>
    <w:rsid w:val="00690FFC"/>
    <w:rsid w:val="006912A3"/>
    <w:rsid w:val="00691A5E"/>
    <w:rsid w:val="00691B4A"/>
    <w:rsid w:val="00691F4C"/>
    <w:rsid w:val="00692055"/>
    <w:rsid w:val="00693241"/>
    <w:rsid w:val="00693A93"/>
    <w:rsid w:val="00693D24"/>
    <w:rsid w:val="00693E98"/>
    <w:rsid w:val="00694008"/>
    <w:rsid w:val="00694811"/>
    <w:rsid w:val="00695449"/>
    <w:rsid w:val="00695C2C"/>
    <w:rsid w:val="00695DCB"/>
    <w:rsid w:val="00695E3F"/>
    <w:rsid w:val="006966A2"/>
    <w:rsid w:val="00697010"/>
    <w:rsid w:val="006975BA"/>
    <w:rsid w:val="006976F7"/>
    <w:rsid w:val="00697913"/>
    <w:rsid w:val="00697934"/>
    <w:rsid w:val="00697E0C"/>
    <w:rsid w:val="00697E1B"/>
    <w:rsid w:val="006A04DF"/>
    <w:rsid w:val="006A070C"/>
    <w:rsid w:val="006A0862"/>
    <w:rsid w:val="006A0DA5"/>
    <w:rsid w:val="006A0DC4"/>
    <w:rsid w:val="006A0F29"/>
    <w:rsid w:val="006A0F75"/>
    <w:rsid w:val="006A1196"/>
    <w:rsid w:val="006A1379"/>
    <w:rsid w:val="006A15C1"/>
    <w:rsid w:val="006A163A"/>
    <w:rsid w:val="006A1AE8"/>
    <w:rsid w:val="006A1BD3"/>
    <w:rsid w:val="006A1F3A"/>
    <w:rsid w:val="006A2E65"/>
    <w:rsid w:val="006A3C2B"/>
    <w:rsid w:val="006A3CF3"/>
    <w:rsid w:val="006A3F6C"/>
    <w:rsid w:val="006A4AE0"/>
    <w:rsid w:val="006A4DE8"/>
    <w:rsid w:val="006A51A2"/>
    <w:rsid w:val="006A536D"/>
    <w:rsid w:val="006A5747"/>
    <w:rsid w:val="006A5CC5"/>
    <w:rsid w:val="006A607E"/>
    <w:rsid w:val="006A6205"/>
    <w:rsid w:val="006A693E"/>
    <w:rsid w:val="006A6BBD"/>
    <w:rsid w:val="006A6C02"/>
    <w:rsid w:val="006A77EA"/>
    <w:rsid w:val="006A78A0"/>
    <w:rsid w:val="006A78CE"/>
    <w:rsid w:val="006A7A7E"/>
    <w:rsid w:val="006B0B09"/>
    <w:rsid w:val="006B0B69"/>
    <w:rsid w:val="006B0D31"/>
    <w:rsid w:val="006B0DF4"/>
    <w:rsid w:val="006B0FC2"/>
    <w:rsid w:val="006B1200"/>
    <w:rsid w:val="006B14F3"/>
    <w:rsid w:val="006B183D"/>
    <w:rsid w:val="006B224B"/>
    <w:rsid w:val="006B24E6"/>
    <w:rsid w:val="006B29C1"/>
    <w:rsid w:val="006B2A41"/>
    <w:rsid w:val="006B2D96"/>
    <w:rsid w:val="006B2EAD"/>
    <w:rsid w:val="006B328E"/>
    <w:rsid w:val="006B380C"/>
    <w:rsid w:val="006B4079"/>
    <w:rsid w:val="006B452B"/>
    <w:rsid w:val="006B45C6"/>
    <w:rsid w:val="006B483F"/>
    <w:rsid w:val="006B4CE7"/>
    <w:rsid w:val="006B5177"/>
    <w:rsid w:val="006B5245"/>
    <w:rsid w:val="006B62C1"/>
    <w:rsid w:val="006B661C"/>
    <w:rsid w:val="006B66CA"/>
    <w:rsid w:val="006B67B7"/>
    <w:rsid w:val="006B6B99"/>
    <w:rsid w:val="006B6C0F"/>
    <w:rsid w:val="006B6F55"/>
    <w:rsid w:val="006B7268"/>
    <w:rsid w:val="006B7288"/>
    <w:rsid w:val="006B73AB"/>
    <w:rsid w:val="006B773C"/>
    <w:rsid w:val="006B785B"/>
    <w:rsid w:val="006C0089"/>
    <w:rsid w:val="006C182D"/>
    <w:rsid w:val="006C19F7"/>
    <w:rsid w:val="006C1C9A"/>
    <w:rsid w:val="006C1F83"/>
    <w:rsid w:val="006C1F9B"/>
    <w:rsid w:val="006C261C"/>
    <w:rsid w:val="006C2980"/>
    <w:rsid w:val="006C29D1"/>
    <w:rsid w:val="006C2B88"/>
    <w:rsid w:val="006C2FEB"/>
    <w:rsid w:val="006C31AC"/>
    <w:rsid w:val="006C35BA"/>
    <w:rsid w:val="006C39A5"/>
    <w:rsid w:val="006C43A1"/>
    <w:rsid w:val="006C470D"/>
    <w:rsid w:val="006C4A20"/>
    <w:rsid w:val="006C4E8B"/>
    <w:rsid w:val="006C5059"/>
    <w:rsid w:val="006C51CE"/>
    <w:rsid w:val="006C5359"/>
    <w:rsid w:val="006C536C"/>
    <w:rsid w:val="006C56BF"/>
    <w:rsid w:val="006C59DB"/>
    <w:rsid w:val="006C5DDA"/>
    <w:rsid w:val="006C645A"/>
    <w:rsid w:val="006C64B5"/>
    <w:rsid w:val="006C6A91"/>
    <w:rsid w:val="006C7380"/>
    <w:rsid w:val="006C7F6C"/>
    <w:rsid w:val="006D01C3"/>
    <w:rsid w:val="006D0392"/>
    <w:rsid w:val="006D0947"/>
    <w:rsid w:val="006D0BE4"/>
    <w:rsid w:val="006D0D1C"/>
    <w:rsid w:val="006D0D25"/>
    <w:rsid w:val="006D0D7A"/>
    <w:rsid w:val="006D141A"/>
    <w:rsid w:val="006D15C4"/>
    <w:rsid w:val="006D1A55"/>
    <w:rsid w:val="006D1B78"/>
    <w:rsid w:val="006D1C01"/>
    <w:rsid w:val="006D1C22"/>
    <w:rsid w:val="006D2294"/>
    <w:rsid w:val="006D261A"/>
    <w:rsid w:val="006D2AC0"/>
    <w:rsid w:val="006D2AEF"/>
    <w:rsid w:val="006D2E73"/>
    <w:rsid w:val="006D3043"/>
    <w:rsid w:val="006D3763"/>
    <w:rsid w:val="006D37F6"/>
    <w:rsid w:val="006D4294"/>
    <w:rsid w:val="006D4586"/>
    <w:rsid w:val="006D51DE"/>
    <w:rsid w:val="006D5568"/>
    <w:rsid w:val="006D5CFE"/>
    <w:rsid w:val="006D64BB"/>
    <w:rsid w:val="006D69ED"/>
    <w:rsid w:val="006D6A08"/>
    <w:rsid w:val="006D6A7A"/>
    <w:rsid w:val="006D6F88"/>
    <w:rsid w:val="006D710A"/>
    <w:rsid w:val="006D76A5"/>
    <w:rsid w:val="006D7775"/>
    <w:rsid w:val="006D7C25"/>
    <w:rsid w:val="006E02CF"/>
    <w:rsid w:val="006E07EC"/>
    <w:rsid w:val="006E0919"/>
    <w:rsid w:val="006E0A78"/>
    <w:rsid w:val="006E110D"/>
    <w:rsid w:val="006E175E"/>
    <w:rsid w:val="006E17AF"/>
    <w:rsid w:val="006E1A3F"/>
    <w:rsid w:val="006E1B58"/>
    <w:rsid w:val="006E1CA6"/>
    <w:rsid w:val="006E1CB1"/>
    <w:rsid w:val="006E2272"/>
    <w:rsid w:val="006E2289"/>
    <w:rsid w:val="006E2606"/>
    <w:rsid w:val="006E2A42"/>
    <w:rsid w:val="006E2CC1"/>
    <w:rsid w:val="006E2D64"/>
    <w:rsid w:val="006E2F7B"/>
    <w:rsid w:val="006E307F"/>
    <w:rsid w:val="006E3366"/>
    <w:rsid w:val="006E35E5"/>
    <w:rsid w:val="006E393F"/>
    <w:rsid w:val="006E3A36"/>
    <w:rsid w:val="006E3A7B"/>
    <w:rsid w:val="006E3F64"/>
    <w:rsid w:val="006E4E64"/>
    <w:rsid w:val="006E518B"/>
    <w:rsid w:val="006E58B4"/>
    <w:rsid w:val="006E5C85"/>
    <w:rsid w:val="006E6413"/>
    <w:rsid w:val="006E66BE"/>
    <w:rsid w:val="006E66EE"/>
    <w:rsid w:val="006E72E4"/>
    <w:rsid w:val="006E7DB5"/>
    <w:rsid w:val="006F0A42"/>
    <w:rsid w:val="006F0E73"/>
    <w:rsid w:val="006F124A"/>
    <w:rsid w:val="006F1588"/>
    <w:rsid w:val="006F15FE"/>
    <w:rsid w:val="006F1A15"/>
    <w:rsid w:val="006F1D1C"/>
    <w:rsid w:val="006F2371"/>
    <w:rsid w:val="006F2746"/>
    <w:rsid w:val="006F2786"/>
    <w:rsid w:val="006F29AC"/>
    <w:rsid w:val="006F2C89"/>
    <w:rsid w:val="006F2F29"/>
    <w:rsid w:val="006F3190"/>
    <w:rsid w:val="006F3ECC"/>
    <w:rsid w:val="006F4245"/>
    <w:rsid w:val="006F4318"/>
    <w:rsid w:val="006F44C9"/>
    <w:rsid w:val="006F45B5"/>
    <w:rsid w:val="006F5034"/>
    <w:rsid w:val="006F5570"/>
    <w:rsid w:val="006F61EB"/>
    <w:rsid w:val="006F6294"/>
    <w:rsid w:val="006F6581"/>
    <w:rsid w:val="006F6781"/>
    <w:rsid w:val="006F68F8"/>
    <w:rsid w:val="006F6959"/>
    <w:rsid w:val="006F731F"/>
    <w:rsid w:val="006F74BC"/>
    <w:rsid w:val="006F7F61"/>
    <w:rsid w:val="007002C0"/>
    <w:rsid w:val="00700C63"/>
    <w:rsid w:val="00701900"/>
    <w:rsid w:val="00701A32"/>
    <w:rsid w:val="00702450"/>
    <w:rsid w:val="00703516"/>
    <w:rsid w:val="00703784"/>
    <w:rsid w:val="00703E83"/>
    <w:rsid w:val="00704187"/>
    <w:rsid w:val="00704308"/>
    <w:rsid w:val="00704B78"/>
    <w:rsid w:val="00705069"/>
    <w:rsid w:val="007050B3"/>
    <w:rsid w:val="007053E3"/>
    <w:rsid w:val="0070554C"/>
    <w:rsid w:val="00705E41"/>
    <w:rsid w:val="00705F47"/>
    <w:rsid w:val="00706328"/>
    <w:rsid w:val="00706397"/>
    <w:rsid w:val="0070692F"/>
    <w:rsid w:val="00706974"/>
    <w:rsid w:val="00706EFC"/>
    <w:rsid w:val="00707477"/>
    <w:rsid w:val="007074DA"/>
    <w:rsid w:val="00707921"/>
    <w:rsid w:val="00707A06"/>
    <w:rsid w:val="00707CE1"/>
    <w:rsid w:val="007102CB"/>
    <w:rsid w:val="00710554"/>
    <w:rsid w:val="00710592"/>
    <w:rsid w:val="007106C0"/>
    <w:rsid w:val="007109BF"/>
    <w:rsid w:val="00710DEF"/>
    <w:rsid w:val="00712106"/>
    <w:rsid w:val="00712244"/>
    <w:rsid w:val="007122A4"/>
    <w:rsid w:val="00712A3D"/>
    <w:rsid w:val="00713E19"/>
    <w:rsid w:val="00714312"/>
    <w:rsid w:val="00714D50"/>
    <w:rsid w:val="007159DA"/>
    <w:rsid w:val="007161CD"/>
    <w:rsid w:val="00716286"/>
    <w:rsid w:val="0071696E"/>
    <w:rsid w:val="00716A4B"/>
    <w:rsid w:val="00716EFD"/>
    <w:rsid w:val="00717114"/>
    <w:rsid w:val="007171C1"/>
    <w:rsid w:val="007171EE"/>
    <w:rsid w:val="00717607"/>
    <w:rsid w:val="0071780B"/>
    <w:rsid w:val="00717E7F"/>
    <w:rsid w:val="007208A2"/>
    <w:rsid w:val="00720A4C"/>
    <w:rsid w:val="00720DC2"/>
    <w:rsid w:val="00721055"/>
    <w:rsid w:val="007218BB"/>
    <w:rsid w:val="00721A3F"/>
    <w:rsid w:val="00721F79"/>
    <w:rsid w:val="00722071"/>
    <w:rsid w:val="0072295E"/>
    <w:rsid w:val="00722DA5"/>
    <w:rsid w:val="0072302E"/>
    <w:rsid w:val="00723E40"/>
    <w:rsid w:val="00723E44"/>
    <w:rsid w:val="007246D3"/>
    <w:rsid w:val="007247A4"/>
    <w:rsid w:val="007248D9"/>
    <w:rsid w:val="007248DF"/>
    <w:rsid w:val="00724998"/>
    <w:rsid w:val="00724C97"/>
    <w:rsid w:val="00724E9F"/>
    <w:rsid w:val="00725490"/>
    <w:rsid w:val="00725CBD"/>
    <w:rsid w:val="00725DC7"/>
    <w:rsid w:val="00726356"/>
    <w:rsid w:val="00726392"/>
    <w:rsid w:val="00726593"/>
    <w:rsid w:val="00726A0C"/>
    <w:rsid w:val="00726AA4"/>
    <w:rsid w:val="00726BC6"/>
    <w:rsid w:val="00726CD3"/>
    <w:rsid w:val="00726D20"/>
    <w:rsid w:val="007270D4"/>
    <w:rsid w:val="007272BE"/>
    <w:rsid w:val="00727395"/>
    <w:rsid w:val="00727495"/>
    <w:rsid w:val="00727B91"/>
    <w:rsid w:val="00727BF5"/>
    <w:rsid w:val="007300C6"/>
    <w:rsid w:val="00730102"/>
    <w:rsid w:val="00730376"/>
    <w:rsid w:val="007304B6"/>
    <w:rsid w:val="00730536"/>
    <w:rsid w:val="0073065E"/>
    <w:rsid w:val="00730994"/>
    <w:rsid w:val="00731231"/>
    <w:rsid w:val="00731724"/>
    <w:rsid w:val="007318F6"/>
    <w:rsid w:val="00731933"/>
    <w:rsid w:val="0073209B"/>
    <w:rsid w:val="007321A1"/>
    <w:rsid w:val="007321C6"/>
    <w:rsid w:val="00732791"/>
    <w:rsid w:val="007329A6"/>
    <w:rsid w:val="00732AC5"/>
    <w:rsid w:val="00732BBF"/>
    <w:rsid w:val="00732C80"/>
    <w:rsid w:val="00732F35"/>
    <w:rsid w:val="00733000"/>
    <w:rsid w:val="007343B7"/>
    <w:rsid w:val="00734897"/>
    <w:rsid w:val="0073493D"/>
    <w:rsid w:val="007349F6"/>
    <w:rsid w:val="007351E8"/>
    <w:rsid w:val="00735B4A"/>
    <w:rsid w:val="00735D48"/>
    <w:rsid w:val="0073602C"/>
    <w:rsid w:val="00736173"/>
    <w:rsid w:val="007361EC"/>
    <w:rsid w:val="00736698"/>
    <w:rsid w:val="00736E86"/>
    <w:rsid w:val="00736F43"/>
    <w:rsid w:val="00737160"/>
    <w:rsid w:val="007371EF"/>
    <w:rsid w:val="00737732"/>
    <w:rsid w:val="00740533"/>
    <w:rsid w:val="007407EA"/>
    <w:rsid w:val="00740A89"/>
    <w:rsid w:val="00740DB2"/>
    <w:rsid w:val="00741177"/>
    <w:rsid w:val="007413E0"/>
    <w:rsid w:val="00742970"/>
    <w:rsid w:val="00742A5F"/>
    <w:rsid w:val="00742D4B"/>
    <w:rsid w:val="00743509"/>
    <w:rsid w:val="0074351B"/>
    <w:rsid w:val="007436D6"/>
    <w:rsid w:val="00743BB5"/>
    <w:rsid w:val="00743E9A"/>
    <w:rsid w:val="007443AA"/>
    <w:rsid w:val="00744F19"/>
    <w:rsid w:val="00745255"/>
    <w:rsid w:val="0074548F"/>
    <w:rsid w:val="00745547"/>
    <w:rsid w:val="007455AF"/>
    <w:rsid w:val="0074594B"/>
    <w:rsid w:val="00745FC4"/>
    <w:rsid w:val="0074692B"/>
    <w:rsid w:val="00746B4C"/>
    <w:rsid w:val="00746BA1"/>
    <w:rsid w:val="0074732B"/>
    <w:rsid w:val="007474EA"/>
    <w:rsid w:val="0074788B"/>
    <w:rsid w:val="00747936"/>
    <w:rsid w:val="00747FBC"/>
    <w:rsid w:val="00747FDF"/>
    <w:rsid w:val="00750300"/>
    <w:rsid w:val="007503AF"/>
    <w:rsid w:val="0075048C"/>
    <w:rsid w:val="00750566"/>
    <w:rsid w:val="00750C49"/>
    <w:rsid w:val="00750EDC"/>
    <w:rsid w:val="00751009"/>
    <w:rsid w:val="00751324"/>
    <w:rsid w:val="007519A3"/>
    <w:rsid w:val="00751B28"/>
    <w:rsid w:val="007522C3"/>
    <w:rsid w:val="007524ED"/>
    <w:rsid w:val="007525F7"/>
    <w:rsid w:val="00752893"/>
    <w:rsid w:val="00753484"/>
    <w:rsid w:val="007536E6"/>
    <w:rsid w:val="007537FD"/>
    <w:rsid w:val="00753996"/>
    <w:rsid w:val="00753AE9"/>
    <w:rsid w:val="00753F3C"/>
    <w:rsid w:val="00754CF2"/>
    <w:rsid w:val="00754DBE"/>
    <w:rsid w:val="0075521D"/>
    <w:rsid w:val="00755F05"/>
    <w:rsid w:val="00756075"/>
    <w:rsid w:val="0075654B"/>
    <w:rsid w:val="00756818"/>
    <w:rsid w:val="00756BA5"/>
    <w:rsid w:val="00756FA9"/>
    <w:rsid w:val="007570C7"/>
    <w:rsid w:val="007573E8"/>
    <w:rsid w:val="007601AD"/>
    <w:rsid w:val="007608D3"/>
    <w:rsid w:val="00760ACF"/>
    <w:rsid w:val="00760FE2"/>
    <w:rsid w:val="00761381"/>
    <w:rsid w:val="0076162B"/>
    <w:rsid w:val="00761705"/>
    <w:rsid w:val="00761B16"/>
    <w:rsid w:val="00761DF7"/>
    <w:rsid w:val="00762181"/>
    <w:rsid w:val="00762544"/>
    <w:rsid w:val="00762B5C"/>
    <w:rsid w:val="00763756"/>
    <w:rsid w:val="00764185"/>
    <w:rsid w:val="007641D8"/>
    <w:rsid w:val="007642B6"/>
    <w:rsid w:val="00764396"/>
    <w:rsid w:val="007645E4"/>
    <w:rsid w:val="00764674"/>
    <w:rsid w:val="007649BB"/>
    <w:rsid w:val="007651CA"/>
    <w:rsid w:val="007658F3"/>
    <w:rsid w:val="0076593C"/>
    <w:rsid w:val="00765946"/>
    <w:rsid w:val="00765BF3"/>
    <w:rsid w:val="00765E5F"/>
    <w:rsid w:val="00765F0C"/>
    <w:rsid w:val="00767477"/>
    <w:rsid w:val="00767787"/>
    <w:rsid w:val="00767950"/>
    <w:rsid w:val="00770186"/>
    <w:rsid w:val="00770A4F"/>
    <w:rsid w:val="007712D7"/>
    <w:rsid w:val="00771BCD"/>
    <w:rsid w:val="00771C04"/>
    <w:rsid w:val="00771C8A"/>
    <w:rsid w:val="007724A8"/>
    <w:rsid w:val="00772548"/>
    <w:rsid w:val="0077293C"/>
    <w:rsid w:val="00772C21"/>
    <w:rsid w:val="00772C63"/>
    <w:rsid w:val="00773237"/>
    <w:rsid w:val="0077377F"/>
    <w:rsid w:val="00773B74"/>
    <w:rsid w:val="00773D2B"/>
    <w:rsid w:val="00773FCB"/>
    <w:rsid w:val="00774A7C"/>
    <w:rsid w:val="0077518A"/>
    <w:rsid w:val="00775F85"/>
    <w:rsid w:val="0077606D"/>
    <w:rsid w:val="0077614C"/>
    <w:rsid w:val="00777130"/>
    <w:rsid w:val="007774E5"/>
    <w:rsid w:val="00777A79"/>
    <w:rsid w:val="00777C53"/>
    <w:rsid w:val="00777DF7"/>
    <w:rsid w:val="0078010D"/>
    <w:rsid w:val="00780193"/>
    <w:rsid w:val="00781879"/>
    <w:rsid w:val="00781E5A"/>
    <w:rsid w:val="00782141"/>
    <w:rsid w:val="00782729"/>
    <w:rsid w:val="00782BDF"/>
    <w:rsid w:val="00782DF2"/>
    <w:rsid w:val="00783465"/>
    <w:rsid w:val="0078372C"/>
    <w:rsid w:val="00783D16"/>
    <w:rsid w:val="007841BA"/>
    <w:rsid w:val="007847DB"/>
    <w:rsid w:val="007849A0"/>
    <w:rsid w:val="007849C7"/>
    <w:rsid w:val="00784EB0"/>
    <w:rsid w:val="007857E3"/>
    <w:rsid w:val="007858A5"/>
    <w:rsid w:val="00785B30"/>
    <w:rsid w:val="0078630A"/>
    <w:rsid w:val="00786CC6"/>
    <w:rsid w:val="00786E0F"/>
    <w:rsid w:val="00787114"/>
    <w:rsid w:val="00787401"/>
    <w:rsid w:val="0078741A"/>
    <w:rsid w:val="0078765C"/>
    <w:rsid w:val="0078794E"/>
    <w:rsid w:val="00787BA0"/>
    <w:rsid w:val="00790247"/>
    <w:rsid w:val="00790575"/>
    <w:rsid w:val="0079093D"/>
    <w:rsid w:val="00790CA6"/>
    <w:rsid w:val="00790EF9"/>
    <w:rsid w:val="00790F3B"/>
    <w:rsid w:val="00790F5F"/>
    <w:rsid w:val="007910F9"/>
    <w:rsid w:val="00791F19"/>
    <w:rsid w:val="00792173"/>
    <w:rsid w:val="00792A17"/>
    <w:rsid w:val="00793676"/>
    <w:rsid w:val="00793BD3"/>
    <w:rsid w:val="00794487"/>
    <w:rsid w:val="00794511"/>
    <w:rsid w:val="0079504A"/>
    <w:rsid w:val="007955F0"/>
    <w:rsid w:val="007958FC"/>
    <w:rsid w:val="00795AB2"/>
    <w:rsid w:val="00795DBA"/>
    <w:rsid w:val="007963B9"/>
    <w:rsid w:val="007968B0"/>
    <w:rsid w:val="00796B1E"/>
    <w:rsid w:val="00796B47"/>
    <w:rsid w:val="00796C69"/>
    <w:rsid w:val="00796EBD"/>
    <w:rsid w:val="0079738B"/>
    <w:rsid w:val="0079747E"/>
    <w:rsid w:val="0079748A"/>
    <w:rsid w:val="0079768B"/>
    <w:rsid w:val="00797D3C"/>
    <w:rsid w:val="007A00C5"/>
    <w:rsid w:val="007A01CE"/>
    <w:rsid w:val="007A0B5A"/>
    <w:rsid w:val="007A1230"/>
    <w:rsid w:val="007A1D75"/>
    <w:rsid w:val="007A23B4"/>
    <w:rsid w:val="007A2547"/>
    <w:rsid w:val="007A26ED"/>
    <w:rsid w:val="007A2C24"/>
    <w:rsid w:val="007A3174"/>
    <w:rsid w:val="007A318B"/>
    <w:rsid w:val="007A40F2"/>
    <w:rsid w:val="007A4999"/>
    <w:rsid w:val="007A5467"/>
    <w:rsid w:val="007A57E2"/>
    <w:rsid w:val="007A5D13"/>
    <w:rsid w:val="007A5E60"/>
    <w:rsid w:val="007A6F4C"/>
    <w:rsid w:val="007A719C"/>
    <w:rsid w:val="007A71B3"/>
    <w:rsid w:val="007A745A"/>
    <w:rsid w:val="007A7663"/>
    <w:rsid w:val="007A7EEE"/>
    <w:rsid w:val="007B0139"/>
    <w:rsid w:val="007B06AF"/>
    <w:rsid w:val="007B082D"/>
    <w:rsid w:val="007B0FF6"/>
    <w:rsid w:val="007B19E7"/>
    <w:rsid w:val="007B1FFD"/>
    <w:rsid w:val="007B222E"/>
    <w:rsid w:val="007B279E"/>
    <w:rsid w:val="007B2855"/>
    <w:rsid w:val="007B2AA7"/>
    <w:rsid w:val="007B2E85"/>
    <w:rsid w:val="007B3111"/>
    <w:rsid w:val="007B31F5"/>
    <w:rsid w:val="007B337C"/>
    <w:rsid w:val="007B36D1"/>
    <w:rsid w:val="007B46FC"/>
    <w:rsid w:val="007B4B4D"/>
    <w:rsid w:val="007B4B6F"/>
    <w:rsid w:val="007B4D2A"/>
    <w:rsid w:val="007B4D54"/>
    <w:rsid w:val="007B4EAA"/>
    <w:rsid w:val="007B4EFB"/>
    <w:rsid w:val="007B54C1"/>
    <w:rsid w:val="007B5890"/>
    <w:rsid w:val="007B6A86"/>
    <w:rsid w:val="007B7252"/>
    <w:rsid w:val="007B7717"/>
    <w:rsid w:val="007B777F"/>
    <w:rsid w:val="007B7823"/>
    <w:rsid w:val="007B7AC3"/>
    <w:rsid w:val="007C00D0"/>
    <w:rsid w:val="007C0152"/>
    <w:rsid w:val="007C0698"/>
    <w:rsid w:val="007C09F3"/>
    <w:rsid w:val="007C1136"/>
    <w:rsid w:val="007C14AB"/>
    <w:rsid w:val="007C182D"/>
    <w:rsid w:val="007C218D"/>
    <w:rsid w:val="007C22DA"/>
    <w:rsid w:val="007C289F"/>
    <w:rsid w:val="007C29A5"/>
    <w:rsid w:val="007C2C85"/>
    <w:rsid w:val="007C2F04"/>
    <w:rsid w:val="007C32C9"/>
    <w:rsid w:val="007C348C"/>
    <w:rsid w:val="007C365D"/>
    <w:rsid w:val="007C36E4"/>
    <w:rsid w:val="007C3956"/>
    <w:rsid w:val="007C3D21"/>
    <w:rsid w:val="007C40F7"/>
    <w:rsid w:val="007C4631"/>
    <w:rsid w:val="007C47FC"/>
    <w:rsid w:val="007C4CDF"/>
    <w:rsid w:val="007C569E"/>
    <w:rsid w:val="007C582C"/>
    <w:rsid w:val="007C63BE"/>
    <w:rsid w:val="007C66FE"/>
    <w:rsid w:val="007C6792"/>
    <w:rsid w:val="007C7D69"/>
    <w:rsid w:val="007D0985"/>
    <w:rsid w:val="007D09A0"/>
    <w:rsid w:val="007D0F3C"/>
    <w:rsid w:val="007D10BA"/>
    <w:rsid w:val="007D14C8"/>
    <w:rsid w:val="007D1875"/>
    <w:rsid w:val="007D1DEC"/>
    <w:rsid w:val="007D1E41"/>
    <w:rsid w:val="007D2438"/>
    <w:rsid w:val="007D2644"/>
    <w:rsid w:val="007D266E"/>
    <w:rsid w:val="007D30B0"/>
    <w:rsid w:val="007D31C3"/>
    <w:rsid w:val="007D37BF"/>
    <w:rsid w:val="007D43AA"/>
    <w:rsid w:val="007D45A6"/>
    <w:rsid w:val="007D4646"/>
    <w:rsid w:val="007D4E33"/>
    <w:rsid w:val="007D5ACB"/>
    <w:rsid w:val="007D5AF7"/>
    <w:rsid w:val="007D5BDD"/>
    <w:rsid w:val="007D693B"/>
    <w:rsid w:val="007D6DAB"/>
    <w:rsid w:val="007D6DBC"/>
    <w:rsid w:val="007D6DCF"/>
    <w:rsid w:val="007D7268"/>
    <w:rsid w:val="007E051E"/>
    <w:rsid w:val="007E06F6"/>
    <w:rsid w:val="007E0AD2"/>
    <w:rsid w:val="007E0E6E"/>
    <w:rsid w:val="007E1328"/>
    <w:rsid w:val="007E150B"/>
    <w:rsid w:val="007E169C"/>
    <w:rsid w:val="007E2092"/>
    <w:rsid w:val="007E227F"/>
    <w:rsid w:val="007E23C9"/>
    <w:rsid w:val="007E25CB"/>
    <w:rsid w:val="007E2618"/>
    <w:rsid w:val="007E2710"/>
    <w:rsid w:val="007E28E1"/>
    <w:rsid w:val="007E34B3"/>
    <w:rsid w:val="007E387A"/>
    <w:rsid w:val="007E3B39"/>
    <w:rsid w:val="007E3B79"/>
    <w:rsid w:val="007E48A0"/>
    <w:rsid w:val="007E4942"/>
    <w:rsid w:val="007E55E4"/>
    <w:rsid w:val="007E600D"/>
    <w:rsid w:val="007E605D"/>
    <w:rsid w:val="007E623E"/>
    <w:rsid w:val="007E646C"/>
    <w:rsid w:val="007E6C4B"/>
    <w:rsid w:val="007E6D17"/>
    <w:rsid w:val="007E6F1D"/>
    <w:rsid w:val="007E703D"/>
    <w:rsid w:val="007E7515"/>
    <w:rsid w:val="007E75D5"/>
    <w:rsid w:val="007E7804"/>
    <w:rsid w:val="007E7960"/>
    <w:rsid w:val="007F0015"/>
    <w:rsid w:val="007F0367"/>
    <w:rsid w:val="007F0EB2"/>
    <w:rsid w:val="007F1352"/>
    <w:rsid w:val="007F1C63"/>
    <w:rsid w:val="007F25A9"/>
    <w:rsid w:val="007F2791"/>
    <w:rsid w:val="007F27F0"/>
    <w:rsid w:val="007F28F9"/>
    <w:rsid w:val="007F2A28"/>
    <w:rsid w:val="007F2CAE"/>
    <w:rsid w:val="007F2E60"/>
    <w:rsid w:val="007F313A"/>
    <w:rsid w:val="007F3304"/>
    <w:rsid w:val="007F368E"/>
    <w:rsid w:val="007F397E"/>
    <w:rsid w:val="007F3C36"/>
    <w:rsid w:val="007F3E92"/>
    <w:rsid w:val="007F4180"/>
    <w:rsid w:val="007F433E"/>
    <w:rsid w:val="007F48CF"/>
    <w:rsid w:val="007F54F5"/>
    <w:rsid w:val="007F5610"/>
    <w:rsid w:val="007F59FE"/>
    <w:rsid w:val="007F5B65"/>
    <w:rsid w:val="007F5D00"/>
    <w:rsid w:val="007F62F7"/>
    <w:rsid w:val="007F654D"/>
    <w:rsid w:val="007F6B2F"/>
    <w:rsid w:val="007F6D94"/>
    <w:rsid w:val="00801082"/>
    <w:rsid w:val="00801235"/>
    <w:rsid w:val="0080129C"/>
    <w:rsid w:val="00801534"/>
    <w:rsid w:val="00801723"/>
    <w:rsid w:val="00801B22"/>
    <w:rsid w:val="008023C2"/>
    <w:rsid w:val="00802AB4"/>
    <w:rsid w:val="00802B94"/>
    <w:rsid w:val="008036B7"/>
    <w:rsid w:val="00803BF1"/>
    <w:rsid w:val="00803C1A"/>
    <w:rsid w:val="00803D53"/>
    <w:rsid w:val="00803EE2"/>
    <w:rsid w:val="0080416B"/>
    <w:rsid w:val="0080454E"/>
    <w:rsid w:val="00804BB2"/>
    <w:rsid w:val="00804BC1"/>
    <w:rsid w:val="00804D16"/>
    <w:rsid w:val="00804F4D"/>
    <w:rsid w:val="00805478"/>
    <w:rsid w:val="00805B6C"/>
    <w:rsid w:val="0080627A"/>
    <w:rsid w:val="00806338"/>
    <w:rsid w:val="0080659F"/>
    <w:rsid w:val="008065EA"/>
    <w:rsid w:val="00806A98"/>
    <w:rsid w:val="00806B7C"/>
    <w:rsid w:val="00806BE5"/>
    <w:rsid w:val="00806C25"/>
    <w:rsid w:val="008070FE"/>
    <w:rsid w:val="008071F7"/>
    <w:rsid w:val="008074D4"/>
    <w:rsid w:val="008078D6"/>
    <w:rsid w:val="00810091"/>
    <w:rsid w:val="008112BF"/>
    <w:rsid w:val="008118A3"/>
    <w:rsid w:val="00811F91"/>
    <w:rsid w:val="00812205"/>
    <w:rsid w:val="0081244E"/>
    <w:rsid w:val="00812777"/>
    <w:rsid w:val="008128AC"/>
    <w:rsid w:val="00812928"/>
    <w:rsid w:val="00812BB0"/>
    <w:rsid w:val="00813123"/>
    <w:rsid w:val="00813190"/>
    <w:rsid w:val="00813431"/>
    <w:rsid w:val="008139BE"/>
    <w:rsid w:val="0081471A"/>
    <w:rsid w:val="0081496C"/>
    <w:rsid w:val="00814D90"/>
    <w:rsid w:val="0081528E"/>
    <w:rsid w:val="0081538F"/>
    <w:rsid w:val="00816733"/>
    <w:rsid w:val="00816B81"/>
    <w:rsid w:val="00816D62"/>
    <w:rsid w:val="008171BD"/>
    <w:rsid w:val="00817A41"/>
    <w:rsid w:val="00820028"/>
    <w:rsid w:val="008201FC"/>
    <w:rsid w:val="008202F2"/>
    <w:rsid w:val="00820507"/>
    <w:rsid w:val="00820C37"/>
    <w:rsid w:val="0082155A"/>
    <w:rsid w:val="008219C5"/>
    <w:rsid w:val="00822297"/>
    <w:rsid w:val="008222EC"/>
    <w:rsid w:val="00822872"/>
    <w:rsid w:val="00823612"/>
    <w:rsid w:val="00823772"/>
    <w:rsid w:val="00823CD8"/>
    <w:rsid w:val="00824F20"/>
    <w:rsid w:val="00824FC1"/>
    <w:rsid w:val="0082566C"/>
    <w:rsid w:val="00825818"/>
    <w:rsid w:val="00825DA6"/>
    <w:rsid w:val="00826A9E"/>
    <w:rsid w:val="00826DC0"/>
    <w:rsid w:val="00827E5D"/>
    <w:rsid w:val="00827F6B"/>
    <w:rsid w:val="008306D7"/>
    <w:rsid w:val="00830723"/>
    <w:rsid w:val="00830A11"/>
    <w:rsid w:val="00830D7D"/>
    <w:rsid w:val="00830FE9"/>
    <w:rsid w:val="008315D0"/>
    <w:rsid w:val="00831871"/>
    <w:rsid w:val="00831D7E"/>
    <w:rsid w:val="008323F9"/>
    <w:rsid w:val="008327D9"/>
    <w:rsid w:val="00833205"/>
    <w:rsid w:val="00833475"/>
    <w:rsid w:val="00833C30"/>
    <w:rsid w:val="00833FD7"/>
    <w:rsid w:val="008343A0"/>
    <w:rsid w:val="0083445B"/>
    <w:rsid w:val="008344A0"/>
    <w:rsid w:val="00834785"/>
    <w:rsid w:val="00834D6E"/>
    <w:rsid w:val="00835310"/>
    <w:rsid w:val="00835542"/>
    <w:rsid w:val="00835825"/>
    <w:rsid w:val="00835CBE"/>
    <w:rsid w:val="00835D03"/>
    <w:rsid w:val="00835D0C"/>
    <w:rsid w:val="00836B6C"/>
    <w:rsid w:val="00836E03"/>
    <w:rsid w:val="00837CD5"/>
    <w:rsid w:val="00837F64"/>
    <w:rsid w:val="00840123"/>
    <w:rsid w:val="00840203"/>
    <w:rsid w:val="00840352"/>
    <w:rsid w:val="00840480"/>
    <w:rsid w:val="00840814"/>
    <w:rsid w:val="00840945"/>
    <w:rsid w:val="008409D5"/>
    <w:rsid w:val="00840DC3"/>
    <w:rsid w:val="00840F09"/>
    <w:rsid w:val="008411A4"/>
    <w:rsid w:val="008416F0"/>
    <w:rsid w:val="00841725"/>
    <w:rsid w:val="0084195B"/>
    <w:rsid w:val="00842453"/>
    <w:rsid w:val="00842537"/>
    <w:rsid w:val="00842706"/>
    <w:rsid w:val="00842F85"/>
    <w:rsid w:val="00843630"/>
    <w:rsid w:val="008440A9"/>
    <w:rsid w:val="008443B1"/>
    <w:rsid w:val="0084496B"/>
    <w:rsid w:val="008452AD"/>
    <w:rsid w:val="00845643"/>
    <w:rsid w:val="00845741"/>
    <w:rsid w:val="00845890"/>
    <w:rsid w:val="00845A92"/>
    <w:rsid w:val="00845C88"/>
    <w:rsid w:val="00845CC6"/>
    <w:rsid w:val="00845D1B"/>
    <w:rsid w:val="00845FBB"/>
    <w:rsid w:val="00846079"/>
    <w:rsid w:val="00846185"/>
    <w:rsid w:val="0084624F"/>
    <w:rsid w:val="00846700"/>
    <w:rsid w:val="00846938"/>
    <w:rsid w:val="00847C05"/>
    <w:rsid w:val="00850062"/>
    <w:rsid w:val="00850201"/>
    <w:rsid w:val="0085024D"/>
    <w:rsid w:val="00851448"/>
    <w:rsid w:val="008515AB"/>
    <w:rsid w:val="008519E8"/>
    <w:rsid w:val="008519E9"/>
    <w:rsid w:val="00852C73"/>
    <w:rsid w:val="00852D9E"/>
    <w:rsid w:val="00853169"/>
    <w:rsid w:val="008531B4"/>
    <w:rsid w:val="008535AE"/>
    <w:rsid w:val="00853E8C"/>
    <w:rsid w:val="0085450E"/>
    <w:rsid w:val="008546EC"/>
    <w:rsid w:val="00854AB8"/>
    <w:rsid w:val="00854CA7"/>
    <w:rsid w:val="00855151"/>
    <w:rsid w:val="008563BD"/>
    <w:rsid w:val="008564FA"/>
    <w:rsid w:val="008569C1"/>
    <w:rsid w:val="00860017"/>
    <w:rsid w:val="00860103"/>
    <w:rsid w:val="0086121B"/>
    <w:rsid w:val="00861379"/>
    <w:rsid w:val="008614BC"/>
    <w:rsid w:val="00861543"/>
    <w:rsid w:val="00861595"/>
    <w:rsid w:val="00861598"/>
    <w:rsid w:val="00861D5F"/>
    <w:rsid w:val="008623C4"/>
    <w:rsid w:val="0086286B"/>
    <w:rsid w:val="00863046"/>
    <w:rsid w:val="0086466F"/>
    <w:rsid w:val="00864906"/>
    <w:rsid w:val="00864987"/>
    <w:rsid w:val="00864A6D"/>
    <w:rsid w:val="00864D77"/>
    <w:rsid w:val="00865DFE"/>
    <w:rsid w:val="00866055"/>
    <w:rsid w:val="008660C1"/>
    <w:rsid w:val="00866EF7"/>
    <w:rsid w:val="008670A7"/>
    <w:rsid w:val="0086716C"/>
    <w:rsid w:val="00867591"/>
    <w:rsid w:val="00867925"/>
    <w:rsid w:val="00867E14"/>
    <w:rsid w:val="008708B5"/>
    <w:rsid w:val="00870A3F"/>
    <w:rsid w:val="00870AFA"/>
    <w:rsid w:val="00871A7B"/>
    <w:rsid w:val="00871AC4"/>
    <w:rsid w:val="00872174"/>
    <w:rsid w:val="0087248D"/>
    <w:rsid w:val="00872C15"/>
    <w:rsid w:val="00872D24"/>
    <w:rsid w:val="008736F7"/>
    <w:rsid w:val="00874167"/>
    <w:rsid w:val="00875086"/>
    <w:rsid w:val="008752E5"/>
    <w:rsid w:val="0087558D"/>
    <w:rsid w:val="00876126"/>
    <w:rsid w:val="00876182"/>
    <w:rsid w:val="008761C2"/>
    <w:rsid w:val="00876228"/>
    <w:rsid w:val="0087657C"/>
    <w:rsid w:val="00876F92"/>
    <w:rsid w:val="008770AB"/>
    <w:rsid w:val="00877643"/>
    <w:rsid w:val="00877D47"/>
    <w:rsid w:val="0088008E"/>
    <w:rsid w:val="00880D03"/>
    <w:rsid w:val="00881235"/>
    <w:rsid w:val="008818AB"/>
    <w:rsid w:val="00882145"/>
    <w:rsid w:val="00882692"/>
    <w:rsid w:val="00882BDD"/>
    <w:rsid w:val="00882C5F"/>
    <w:rsid w:val="00883065"/>
    <w:rsid w:val="008831AF"/>
    <w:rsid w:val="00883348"/>
    <w:rsid w:val="0088379E"/>
    <w:rsid w:val="00883B07"/>
    <w:rsid w:val="00883CDF"/>
    <w:rsid w:val="00883CEA"/>
    <w:rsid w:val="008841A1"/>
    <w:rsid w:val="008842EC"/>
    <w:rsid w:val="0088456B"/>
    <w:rsid w:val="00884667"/>
    <w:rsid w:val="00884D20"/>
    <w:rsid w:val="00885336"/>
    <w:rsid w:val="0088588F"/>
    <w:rsid w:val="008858BC"/>
    <w:rsid w:val="0088598C"/>
    <w:rsid w:val="00885B46"/>
    <w:rsid w:val="008860EC"/>
    <w:rsid w:val="00886EDB"/>
    <w:rsid w:val="00886FCC"/>
    <w:rsid w:val="00887F87"/>
    <w:rsid w:val="008904DC"/>
    <w:rsid w:val="00890D52"/>
    <w:rsid w:val="00890EC0"/>
    <w:rsid w:val="00891000"/>
    <w:rsid w:val="008912F4"/>
    <w:rsid w:val="00891642"/>
    <w:rsid w:val="00892818"/>
    <w:rsid w:val="00892B51"/>
    <w:rsid w:val="00893FE9"/>
    <w:rsid w:val="00894866"/>
    <w:rsid w:val="00895135"/>
    <w:rsid w:val="0089523E"/>
    <w:rsid w:val="008955C1"/>
    <w:rsid w:val="0089622F"/>
    <w:rsid w:val="008968FB"/>
    <w:rsid w:val="00896FBC"/>
    <w:rsid w:val="0089756B"/>
    <w:rsid w:val="0089798D"/>
    <w:rsid w:val="008A0383"/>
    <w:rsid w:val="008A042A"/>
    <w:rsid w:val="008A06C2"/>
    <w:rsid w:val="008A1435"/>
    <w:rsid w:val="008A1639"/>
    <w:rsid w:val="008A16FA"/>
    <w:rsid w:val="008A1BCB"/>
    <w:rsid w:val="008A1C64"/>
    <w:rsid w:val="008A23E2"/>
    <w:rsid w:val="008A2461"/>
    <w:rsid w:val="008A2D2D"/>
    <w:rsid w:val="008A2F03"/>
    <w:rsid w:val="008A3016"/>
    <w:rsid w:val="008A3111"/>
    <w:rsid w:val="008A34D6"/>
    <w:rsid w:val="008A37B7"/>
    <w:rsid w:val="008A43A5"/>
    <w:rsid w:val="008A4515"/>
    <w:rsid w:val="008A4C0B"/>
    <w:rsid w:val="008A4F5E"/>
    <w:rsid w:val="008A557B"/>
    <w:rsid w:val="008A55D8"/>
    <w:rsid w:val="008A57AD"/>
    <w:rsid w:val="008A59E1"/>
    <w:rsid w:val="008A5A2D"/>
    <w:rsid w:val="008A61C4"/>
    <w:rsid w:val="008A694F"/>
    <w:rsid w:val="008A6D7A"/>
    <w:rsid w:val="008A7450"/>
    <w:rsid w:val="008A7C8B"/>
    <w:rsid w:val="008B063F"/>
    <w:rsid w:val="008B0654"/>
    <w:rsid w:val="008B0805"/>
    <w:rsid w:val="008B0B06"/>
    <w:rsid w:val="008B118B"/>
    <w:rsid w:val="008B1603"/>
    <w:rsid w:val="008B16F3"/>
    <w:rsid w:val="008B19CA"/>
    <w:rsid w:val="008B1A5B"/>
    <w:rsid w:val="008B1BC9"/>
    <w:rsid w:val="008B2235"/>
    <w:rsid w:val="008B231B"/>
    <w:rsid w:val="008B2411"/>
    <w:rsid w:val="008B256C"/>
    <w:rsid w:val="008B2D94"/>
    <w:rsid w:val="008B30C9"/>
    <w:rsid w:val="008B32C0"/>
    <w:rsid w:val="008B3838"/>
    <w:rsid w:val="008B395F"/>
    <w:rsid w:val="008B3A76"/>
    <w:rsid w:val="008B3CF5"/>
    <w:rsid w:val="008B3EE8"/>
    <w:rsid w:val="008B3F9D"/>
    <w:rsid w:val="008B4028"/>
    <w:rsid w:val="008B415D"/>
    <w:rsid w:val="008B45D2"/>
    <w:rsid w:val="008B4A90"/>
    <w:rsid w:val="008B4E4D"/>
    <w:rsid w:val="008B5931"/>
    <w:rsid w:val="008B5CB6"/>
    <w:rsid w:val="008B631D"/>
    <w:rsid w:val="008B652C"/>
    <w:rsid w:val="008B7239"/>
    <w:rsid w:val="008B72A2"/>
    <w:rsid w:val="008B73B4"/>
    <w:rsid w:val="008B75F5"/>
    <w:rsid w:val="008B7830"/>
    <w:rsid w:val="008B79D3"/>
    <w:rsid w:val="008B7AC4"/>
    <w:rsid w:val="008B7BD4"/>
    <w:rsid w:val="008C0435"/>
    <w:rsid w:val="008C06E3"/>
    <w:rsid w:val="008C08EF"/>
    <w:rsid w:val="008C09CE"/>
    <w:rsid w:val="008C0A85"/>
    <w:rsid w:val="008C152C"/>
    <w:rsid w:val="008C16F5"/>
    <w:rsid w:val="008C1734"/>
    <w:rsid w:val="008C1777"/>
    <w:rsid w:val="008C1CDB"/>
    <w:rsid w:val="008C1FC7"/>
    <w:rsid w:val="008C21BA"/>
    <w:rsid w:val="008C2369"/>
    <w:rsid w:val="008C254D"/>
    <w:rsid w:val="008C2957"/>
    <w:rsid w:val="008C29C4"/>
    <w:rsid w:val="008C2E0C"/>
    <w:rsid w:val="008C2ED0"/>
    <w:rsid w:val="008C37C5"/>
    <w:rsid w:val="008C3A37"/>
    <w:rsid w:val="008C3B6F"/>
    <w:rsid w:val="008C4C39"/>
    <w:rsid w:val="008C4E03"/>
    <w:rsid w:val="008C51E0"/>
    <w:rsid w:val="008C54E5"/>
    <w:rsid w:val="008C5A9E"/>
    <w:rsid w:val="008C5C8E"/>
    <w:rsid w:val="008C65DA"/>
    <w:rsid w:val="008C720B"/>
    <w:rsid w:val="008C7580"/>
    <w:rsid w:val="008D0514"/>
    <w:rsid w:val="008D065A"/>
    <w:rsid w:val="008D09B9"/>
    <w:rsid w:val="008D09C2"/>
    <w:rsid w:val="008D0D17"/>
    <w:rsid w:val="008D0DA1"/>
    <w:rsid w:val="008D0DA3"/>
    <w:rsid w:val="008D0E66"/>
    <w:rsid w:val="008D1314"/>
    <w:rsid w:val="008D1DA4"/>
    <w:rsid w:val="008D1E09"/>
    <w:rsid w:val="008D24D3"/>
    <w:rsid w:val="008D2D24"/>
    <w:rsid w:val="008D2D63"/>
    <w:rsid w:val="008D2F69"/>
    <w:rsid w:val="008D32CC"/>
    <w:rsid w:val="008D3558"/>
    <w:rsid w:val="008D3BF5"/>
    <w:rsid w:val="008D3DF0"/>
    <w:rsid w:val="008D44BF"/>
    <w:rsid w:val="008D4655"/>
    <w:rsid w:val="008D46C8"/>
    <w:rsid w:val="008D47A8"/>
    <w:rsid w:val="008D4C55"/>
    <w:rsid w:val="008D4D6D"/>
    <w:rsid w:val="008D5152"/>
    <w:rsid w:val="008D519A"/>
    <w:rsid w:val="008D51FB"/>
    <w:rsid w:val="008D5415"/>
    <w:rsid w:val="008D55B3"/>
    <w:rsid w:val="008D57FB"/>
    <w:rsid w:val="008D5C5B"/>
    <w:rsid w:val="008D5DA1"/>
    <w:rsid w:val="008D5EDE"/>
    <w:rsid w:val="008D6E73"/>
    <w:rsid w:val="008D734C"/>
    <w:rsid w:val="008D7951"/>
    <w:rsid w:val="008E0021"/>
    <w:rsid w:val="008E0B4F"/>
    <w:rsid w:val="008E0B68"/>
    <w:rsid w:val="008E0FDE"/>
    <w:rsid w:val="008E10C1"/>
    <w:rsid w:val="008E10DC"/>
    <w:rsid w:val="008E11AD"/>
    <w:rsid w:val="008E147D"/>
    <w:rsid w:val="008E14B4"/>
    <w:rsid w:val="008E1550"/>
    <w:rsid w:val="008E156A"/>
    <w:rsid w:val="008E1AD7"/>
    <w:rsid w:val="008E1BBB"/>
    <w:rsid w:val="008E1EE1"/>
    <w:rsid w:val="008E2E68"/>
    <w:rsid w:val="008E2FE0"/>
    <w:rsid w:val="008E3026"/>
    <w:rsid w:val="008E30E8"/>
    <w:rsid w:val="008E32E9"/>
    <w:rsid w:val="008E345B"/>
    <w:rsid w:val="008E43E9"/>
    <w:rsid w:val="008E4B9D"/>
    <w:rsid w:val="008E51D1"/>
    <w:rsid w:val="008E52A1"/>
    <w:rsid w:val="008E6E0B"/>
    <w:rsid w:val="008E6F14"/>
    <w:rsid w:val="008F1299"/>
    <w:rsid w:val="008F1813"/>
    <w:rsid w:val="008F1AB1"/>
    <w:rsid w:val="008F1B91"/>
    <w:rsid w:val="008F1D21"/>
    <w:rsid w:val="008F1D9E"/>
    <w:rsid w:val="008F25AF"/>
    <w:rsid w:val="008F262A"/>
    <w:rsid w:val="008F2DC4"/>
    <w:rsid w:val="008F331F"/>
    <w:rsid w:val="008F414D"/>
    <w:rsid w:val="008F4290"/>
    <w:rsid w:val="008F42F4"/>
    <w:rsid w:val="008F455F"/>
    <w:rsid w:val="008F4590"/>
    <w:rsid w:val="008F4713"/>
    <w:rsid w:val="008F4816"/>
    <w:rsid w:val="008F49DA"/>
    <w:rsid w:val="008F564E"/>
    <w:rsid w:val="008F6159"/>
    <w:rsid w:val="008F6DB3"/>
    <w:rsid w:val="008F6FE6"/>
    <w:rsid w:val="008F73D0"/>
    <w:rsid w:val="008F7713"/>
    <w:rsid w:val="008F7DE9"/>
    <w:rsid w:val="008F7F22"/>
    <w:rsid w:val="0090061A"/>
    <w:rsid w:val="00900B74"/>
    <w:rsid w:val="009014E2"/>
    <w:rsid w:val="00901997"/>
    <w:rsid w:val="00901A8B"/>
    <w:rsid w:val="00901F1C"/>
    <w:rsid w:val="00902711"/>
    <w:rsid w:val="00902954"/>
    <w:rsid w:val="009031B7"/>
    <w:rsid w:val="009032C3"/>
    <w:rsid w:val="0090335A"/>
    <w:rsid w:val="00903A69"/>
    <w:rsid w:val="00903ED6"/>
    <w:rsid w:val="00903FFC"/>
    <w:rsid w:val="0090434B"/>
    <w:rsid w:val="0090449E"/>
    <w:rsid w:val="00904C5B"/>
    <w:rsid w:val="009054C9"/>
    <w:rsid w:val="009056B0"/>
    <w:rsid w:val="00905A40"/>
    <w:rsid w:val="00906634"/>
    <w:rsid w:val="0090699A"/>
    <w:rsid w:val="00906BDE"/>
    <w:rsid w:val="00906C9E"/>
    <w:rsid w:val="009073E9"/>
    <w:rsid w:val="009073F7"/>
    <w:rsid w:val="0090789C"/>
    <w:rsid w:val="00910DDE"/>
    <w:rsid w:val="00910E7D"/>
    <w:rsid w:val="0091105D"/>
    <w:rsid w:val="0091142A"/>
    <w:rsid w:val="009119D6"/>
    <w:rsid w:val="00911C6C"/>
    <w:rsid w:val="0091251F"/>
    <w:rsid w:val="0091256B"/>
    <w:rsid w:val="00912C05"/>
    <w:rsid w:val="00913718"/>
    <w:rsid w:val="00913EE6"/>
    <w:rsid w:val="009144BC"/>
    <w:rsid w:val="009145BE"/>
    <w:rsid w:val="009152F8"/>
    <w:rsid w:val="00915511"/>
    <w:rsid w:val="0091557E"/>
    <w:rsid w:val="00915A36"/>
    <w:rsid w:val="009162BC"/>
    <w:rsid w:val="009163DC"/>
    <w:rsid w:val="009166D5"/>
    <w:rsid w:val="009168D6"/>
    <w:rsid w:val="00916AAA"/>
    <w:rsid w:val="00916CB4"/>
    <w:rsid w:val="00916FB3"/>
    <w:rsid w:val="00917315"/>
    <w:rsid w:val="00917911"/>
    <w:rsid w:val="00917B73"/>
    <w:rsid w:val="00917E27"/>
    <w:rsid w:val="00917E57"/>
    <w:rsid w:val="00917EBC"/>
    <w:rsid w:val="00917FB6"/>
    <w:rsid w:val="009201B2"/>
    <w:rsid w:val="00920517"/>
    <w:rsid w:val="009205E9"/>
    <w:rsid w:val="009208A0"/>
    <w:rsid w:val="00920CB1"/>
    <w:rsid w:val="009212C4"/>
    <w:rsid w:val="0092161B"/>
    <w:rsid w:val="009222E8"/>
    <w:rsid w:val="00922431"/>
    <w:rsid w:val="00922863"/>
    <w:rsid w:val="00922BA9"/>
    <w:rsid w:val="00922F7F"/>
    <w:rsid w:val="0092372E"/>
    <w:rsid w:val="00923E5B"/>
    <w:rsid w:val="0092481C"/>
    <w:rsid w:val="00924C82"/>
    <w:rsid w:val="00924CAE"/>
    <w:rsid w:val="00924F8D"/>
    <w:rsid w:val="009251E8"/>
    <w:rsid w:val="00925C21"/>
    <w:rsid w:val="0092607A"/>
    <w:rsid w:val="009268A9"/>
    <w:rsid w:val="00926909"/>
    <w:rsid w:val="00926A51"/>
    <w:rsid w:val="00926FE8"/>
    <w:rsid w:val="009270D2"/>
    <w:rsid w:val="00927709"/>
    <w:rsid w:val="00927B4C"/>
    <w:rsid w:val="00927F87"/>
    <w:rsid w:val="0093046D"/>
    <w:rsid w:val="00930564"/>
    <w:rsid w:val="00930623"/>
    <w:rsid w:val="0093072F"/>
    <w:rsid w:val="0093076B"/>
    <w:rsid w:val="009307A6"/>
    <w:rsid w:val="0093113E"/>
    <w:rsid w:val="009312F1"/>
    <w:rsid w:val="00931A86"/>
    <w:rsid w:val="0093215A"/>
    <w:rsid w:val="0093286F"/>
    <w:rsid w:val="00932DB4"/>
    <w:rsid w:val="00932EC1"/>
    <w:rsid w:val="009343A7"/>
    <w:rsid w:val="0093481F"/>
    <w:rsid w:val="00934CDB"/>
    <w:rsid w:val="009351D1"/>
    <w:rsid w:val="0093524D"/>
    <w:rsid w:val="00935428"/>
    <w:rsid w:val="0093547C"/>
    <w:rsid w:val="009354A4"/>
    <w:rsid w:val="009354A6"/>
    <w:rsid w:val="00935A62"/>
    <w:rsid w:val="009360B4"/>
    <w:rsid w:val="009360BA"/>
    <w:rsid w:val="00936495"/>
    <w:rsid w:val="00936608"/>
    <w:rsid w:val="00936A4D"/>
    <w:rsid w:val="00936D56"/>
    <w:rsid w:val="00937476"/>
    <w:rsid w:val="0093791D"/>
    <w:rsid w:val="00937A6E"/>
    <w:rsid w:val="00937B10"/>
    <w:rsid w:val="0094062F"/>
    <w:rsid w:val="00940783"/>
    <w:rsid w:val="00941037"/>
    <w:rsid w:val="0094136A"/>
    <w:rsid w:val="00941A47"/>
    <w:rsid w:val="00941AA5"/>
    <w:rsid w:val="0094206D"/>
    <w:rsid w:val="00942949"/>
    <w:rsid w:val="00942AF7"/>
    <w:rsid w:val="00942DEA"/>
    <w:rsid w:val="00942E3B"/>
    <w:rsid w:val="009437FB"/>
    <w:rsid w:val="00944364"/>
    <w:rsid w:val="00944748"/>
    <w:rsid w:val="009448E4"/>
    <w:rsid w:val="009449F9"/>
    <w:rsid w:val="00944E97"/>
    <w:rsid w:val="00944F4E"/>
    <w:rsid w:val="00944F81"/>
    <w:rsid w:val="009453D0"/>
    <w:rsid w:val="009453D6"/>
    <w:rsid w:val="009454A7"/>
    <w:rsid w:val="0094567E"/>
    <w:rsid w:val="00945DA5"/>
    <w:rsid w:val="00946026"/>
    <w:rsid w:val="009460AC"/>
    <w:rsid w:val="00946133"/>
    <w:rsid w:val="0094646B"/>
    <w:rsid w:val="009466B1"/>
    <w:rsid w:val="009470DB"/>
    <w:rsid w:val="009477A0"/>
    <w:rsid w:val="009479BB"/>
    <w:rsid w:val="009503B4"/>
    <w:rsid w:val="009503D3"/>
    <w:rsid w:val="009509D1"/>
    <w:rsid w:val="00950A0A"/>
    <w:rsid w:val="00950C4E"/>
    <w:rsid w:val="0095109D"/>
    <w:rsid w:val="0095123A"/>
    <w:rsid w:val="00951285"/>
    <w:rsid w:val="00951A59"/>
    <w:rsid w:val="0095219D"/>
    <w:rsid w:val="00952C3A"/>
    <w:rsid w:val="00953565"/>
    <w:rsid w:val="00953F4C"/>
    <w:rsid w:val="00954750"/>
    <w:rsid w:val="00954780"/>
    <w:rsid w:val="009547C6"/>
    <w:rsid w:val="00954E9D"/>
    <w:rsid w:val="00954F81"/>
    <w:rsid w:val="009558EA"/>
    <w:rsid w:val="00956116"/>
    <w:rsid w:val="009565C1"/>
    <w:rsid w:val="00956E01"/>
    <w:rsid w:val="00956E0F"/>
    <w:rsid w:val="0095705A"/>
    <w:rsid w:val="00957115"/>
    <w:rsid w:val="009573A1"/>
    <w:rsid w:val="0095760D"/>
    <w:rsid w:val="00957619"/>
    <w:rsid w:val="00957966"/>
    <w:rsid w:val="00957A8F"/>
    <w:rsid w:val="00957CA9"/>
    <w:rsid w:val="00960000"/>
    <w:rsid w:val="009600C4"/>
    <w:rsid w:val="0096090D"/>
    <w:rsid w:val="00960986"/>
    <w:rsid w:val="00960D80"/>
    <w:rsid w:val="009611D8"/>
    <w:rsid w:val="00961264"/>
    <w:rsid w:val="00961306"/>
    <w:rsid w:val="0096144C"/>
    <w:rsid w:val="0096170B"/>
    <w:rsid w:val="00961762"/>
    <w:rsid w:val="00961D93"/>
    <w:rsid w:val="00961E69"/>
    <w:rsid w:val="0096200E"/>
    <w:rsid w:val="00962075"/>
    <w:rsid w:val="0096210B"/>
    <w:rsid w:val="009628E4"/>
    <w:rsid w:val="00962985"/>
    <w:rsid w:val="00962D74"/>
    <w:rsid w:val="0096302C"/>
    <w:rsid w:val="00963AC2"/>
    <w:rsid w:val="00964EE1"/>
    <w:rsid w:val="009651BB"/>
    <w:rsid w:val="0096537D"/>
    <w:rsid w:val="0096558E"/>
    <w:rsid w:val="0096563C"/>
    <w:rsid w:val="00965794"/>
    <w:rsid w:val="009658CF"/>
    <w:rsid w:val="00965919"/>
    <w:rsid w:val="009659F0"/>
    <w:rsid w:val="00965AB5"/>
    <w:rsid w:val="009662C7"/>
    <w:rsid w:val="009663C9"/>
    <w:rsid w:val="00966FEC"/>
    <w:rsid w:val="009672DD"/>
    <w:rsid w:val="009677DF"/>
    <w:rsid w:val="00967B43"/>
    <w:rsid w:val="00967FB4"/>
    <w:rsid w:val="009702C8"/>
    <w:rsid w:val="0097049A"/>
    <w:rsid w:val="00970C77"/>
    <w:rsid w:val="009711FF"/>
    <w:rsid w:val="009717D8"/>
    <w:rsid w:val="00971C8F"/>
    <w:rsid w:val="0097203A"/>
    <w:rsid w:val="00972869"/>
    <w:rsid w:val="009728C1"/>
    <w:rsid w:val="009729FB"/>
    <w:rsid w:val="00972B89"/>
    <w:rsid w:val="00973034"/>
    <w:rsid w:val="009738E7"/>
    <w:rsid w:val="00973F68"/>
    <w:rsid w:val="009740A8"/>
    <w:rsid w:val="009740CA"/>
    <w:rsid w:val="0097448B"/>
    <w:rsid w:val="009748BF"/>
    <w:rsid w:val="00974A53"/>
    <w:rsid w:val="009755C4"/>
    <w:rsid w:val="0097567D"/>
    <w:rsid w:val="009758CB"/>
    <w:rsid w:val="00975A29"/>
    <w:rsid w:val="00975A8D"/>
    <w:rsid w:val="00976214"/>
    <w:rsid w:val="00976499"/>
    <w:rsid w:val="0097650E"/>
    <w:rsid w:val="00976720"/>
    <w:rsid w:val="00976C64"/>
    <w:rsid w:val="00976D74"/>
    <w:rsid w:val="00976E72"/>
    <w:rsid w:val="00976FDE"/>
    <w:rsid w:val="00977332"/>
    <w:rsid w:val="0097759B"/>
    <w:rsid w:val="009779EF"/>
    <w:rsid w:val="00977C73"/>
    <w:rsid w:val="009802B8"/>
    <w:rsid w:val="00980776"/>
    <w:rsid w:val="00980C95"/>
    <w:rsid w:val="00980E66"/>
    <w:rsid w:val="00980ED0"/>
    <w:rsid w:val="00981711"/>
    <w:rsid w:val="00981B0F"/>
    <w:rsid w:val="009823EF"/>
    <w:rsid w:val="0098261C"/>
    <w:rsid w:val="00982908"/>
    <w:rsid w:val="00982C1D"/>
    <w:rsid w:val="00982D10"/>
    <w:rsid w:val="00982EB2"/>
    <w:rsid w:val="00982F2D"/>
    <w:rsid w:val="0098332B"/>
    <w:rsid w:val="00983426"/>
    <w:rsid w:val="00983551"/>
    <w:rsid w:val="00983810"/>
    <w:rsid w:val="009846D2"/>
    <w:rsid w:val="00984750"/>
    <w:rsid w:val="0098492A"/>
    <w:rsid w:val="00984E86"/>
    <w:rsid w:val="0098532E"/>
    <w:rsid w:val="0098542E"/>
    <w:rsid w:val="0098548F"/>
    <w:rsid w:val="0098553D"/>
    <w:rsid w:val="00986866"/>
    <w:rsid w:val="00986D4B"/>
    <w:rsid w:val="009871E2"/>
    <w:rsid w:val="009873A2"/>
    <w:rsid w:val="00987538"/>
    <w:rsid w:val="00987EB7"/>
    <w:rsid w:val="00990608"/>
    <w:rsid w:val="009911A4"/>
    <w:rsid w:val="009916F1"/>
    <w:rsid w:val="00991E09"/>
    <w:rsid w:val="0099216D"/>
    <w:rsid w:val="00992529"/>
    <w:rsid w:val="0099267B"/>
    <w:rsid w:val="00992739"/>
    <w:rsid w:val="0099355E"/>
    <w:rsid w:val="0099371E"/>
    <w:rsid w:val="0099383E"/>
    <w:rsid w:val="0099384A"/>
    <w:rsid w:val="00993AAC"/>
    <w:rsid w:val="00993AD6"/>
    <w:rsid w:val="00994133"/>
    <w:rsid w:val="0099498F"/>
    <w:rsid w:val="0099550D"/>
    <w:rsid w:val="00995736"/>
    <w:rsid w:val="009959CC"/>
    <w:rsid w:val="00995A4D"/>
    <w:rsid w:val="009961A7"/>
    <w:rsid w:val="009961DF"/>
    <w:rsid w:val="00996387"/>
    <w:rsid w:val="009966AD"/>
    <w:rsid w:val="009967B5"/>
    <w:rsid w:val="00997422"/>
    <w:rsid w:val="009978A7"/>
    <w:rsid w:val="009979A8"/>
    <w:rsid w:val="009A078D"/>
    <w:rsid w:val="009A1277"/>
    <w:rsid w:val="009A12AF"/>
    <w:rsid w:val="009A1CA1"/>
    <w:rsid w:val="009A1E38"/>
    <w:rsid w:val="009A274B"/>
    <w:rsid w:val="009A2754"/>
    <w:rsid w:val="009A2952"/>
    <w:rsid w:val="009A2A21"/>
    <w:rsid w:val="009A2B2D"/>
    <w:rsid w:val="009A340B"/>
    <w:rsid w:val="009A38DA"/>
    <w:rsid w:val="009A3E54"/>
    <w:rsid w:val="009A3EEC"/>
    <w:rsid w:val="009A4037"/>
    <w:rsid w:val="009A4736"/>
    <w:rsid w:val="009A4928"/>
    <w:rsid w:val="009A4EAE"/>
    <w:rsid w:val="009A510D"/>
    <w:rsid w:val="009A537E"/>
    <w:rsid w:val="009A5CA0"/>
    <w:rsid w:val="009A6453"/>
    <w:rsid w:val="009A67A6"/>
    <w:rsid w:val="009A694A"/>
    <w:rsid w:val="009A6C45"/>
    <w:rsid w:val="009A6CE8"/>
    <w:rsid w:val="009A6CF5"/>
    <w:rsid w:val="009A6D27"/>
    <w:rsid w:val="009A6EB6"/>
    <w:rsid w:val="009A7058"/>
    <w:rsid w:val="009A7AD1"/>
    <w:rsid w:val="009A7B95"/>
    <w:rsid w:val="009A7C06"/>
    <w:rsid w:val="009B0030"/>
    <w:rsid w:val="009B0C8D"/>
    <w:rsid w:val="009B0F25"/>
    <w:rsid w:val="009B0F43"/>
    <w:rsid w:val="009B13AF"/>
    <w:rsid w:val="009B14E8"/>
    <w:rsid w:val="009B2141"/>
    <w:rsid w:val="009B2450"/>
    <w:rsid w:val="009B2757"/>
    <w:rsid w:val="009B29FD"/>
    <w:rsid w:val="009B2B58"/>
    <w:rsid w:val="009B2F3D"/>
    <w:rsid w:val="009B337F"/>
    <w:rsid w:val="009B3661"/>
    <w:rsid w:val="009B3669"/>
    <w:rsid w:val="009B4216"/>
    <w:rsid w:val="009B4514"/>
    <w:rsid w:val="009B51C3"/>
    <w:rsid w:val="009B589B"/>
    <w:rsid w:val="009B5F9C"/>
    <w:rsid w:val="009B604C"/>
    <w:rsid w:val="009B6290"/>
    <w:rsid w:val="009B6475"/>
    <w:rsid w:val="009B64E2"/>
    <w:rsid w:val="009B66E7"/>
    <w:rsid w:val="009B70F4"/>
    <w:rsid w:val="009B7272"/>
    <w:rsid w:val="009B78D0"/>
    <w:rsid w:val="009B7D7D"/>
    <w:rsid w:val="009C003C"/>
    <w:rsid w:val="009C0196"/>
    <w:rsid w:val="009C074E"/>
    <w:rsid w:val="009C0C11"/>
    <w:rsid w:val="009C0D05"/>
    <w:rsid w:val="009C100D"/>
    <w:rsid w:val="009C1181"/>
    <w:rsid w:val="009C1446"/>
    <w:rsid w:val="009C1559"/>
    <w:rsid w:val="009C175B"/>
    <w:rsid w:val="009C1A74"/>
    <w:rsid w:val="009C25C4"/>
    <w:rsid w:val="009C261B"/>
    <w:rsid w:val="009C39A9"/>
    <w:rsid w:val="009C3CBB"/>
    <w:rsid w:val="009C3CF2"/>
    <w:rsid w:val="009C3F48"/>
    <w:rsid w:val="009C3FBB"/>
    <w:rsid w:val="009C48ED"/>
    <w:rsid w:val="009C4CE4"/>
    <w:rsid w:val="009C52B7"/>
    <w:rsid w:val="009C598D"/>
    <w:rsid w:val="009C6713"/>
    <w:rsid w:val="009C697B"/>
    <w:rsid w:val="009C72CA"/>
    <w:rsid w:val="009C7563"/>
    <w:rsid w:val="009C7BED"/>
    <w:rsid w:val="009C7DEA"/>
    <w:rsid w:val="009C7DF9"/>
    <w:rsid w:val="009C7FBA"/>
    <w:rsid w:val="009D003E"/>
    <w:rsid w:val="009D044A"/>
    <w:rsid w:val="009D0EBF"/>
    <w:rsid w:val="009D13AB"/>
    <w:rsid w:val="009D1FF8"/>
    <w:rsid w:val="009D2324"/>
    <w:rsid w:val="009D367F"/>
    <w:rsid w:val="009D38A2"/>
    <w:rsid w:val="009D3F29"/>
    <w:rsid w:val="009D3F74"/>
    <w:rsid w:val="009D40F7"/>
    <w:rsid w:val="009D5218"/>
    <w:rsid w:val="009D5567"/>
    <w:rsid w:val="009D620F"/>
    <w:rsid w:val="009D6670"/>
    <w:rsid w:val="009D6987"/>
    <w:rsid w:val="009D6BF5"/>
    <w:rsid w:val="009D7D22"/>
    <w:rsid w:val="009D7D24"/>
    <w:rsid w:val="009D7E96"/>
    <w:rsid w:val="009D7FFA"/>
    <w:rsid w:val="009E03B9"/>
    <w:rsid w:val="009E0492"/>
    <w:rsid w:val="009E0660"/>
    <w:rsid w:val="009E098C"/>
    <w:rsid w:val="009E09A1"/>
    <w:rsid w:val="009E0FCD"/>
    <w:rsid w:val="009E1101"/>
    <w:rsid w:val="009E1286"/>
    <w:rsid w:val="009E194B"/>
    <w:rsid w:val="009E224D"/>
    <w:rsid w:val="009E2965"/>
    <w:rsid w:val="009E2DF5"/>
    <w:rsid w:val="009E38CD"/>
    <w:rsid w:val="009E3E16"/>
    <w:rsid w:val="009E3F51"/>
    <w:rsid w:val="009E40EA"/>
    <w:rsid w:val="009E4210"/>
    <w:rsid w:val="009E46DD"/>
    <w:rsid w:val="009E47BE"/>
    <w:rsid w:val="009E4B53"/>
    <w:rsid w:val="009E4C38"/>
    <w:rsid w:val="009E4FB8"/>
    <w:rsid w:val="009E5B04"/>
    <w:rsid w:val="009E5C3E"/>
    <w:rsid w:val="009E5EA7"/>
    <w:rsid w:val="009E6006"/>
    <w:rsid w:val="009E61BD"/>
    <w:rsid w:val="009E620D"/>
    <w:rsid w:val="009E6BC2"/>
    <w:rsid w:val="009E6CB9"/>
    <w:rsid w:val="009E6D77"/>
    <w:rsid w:val="009E7ED6"/>
    <w:rsid w:val="009F04BC"/>
    <w:rsid w:val="009F08A8"/>
    <w:rsid w:val="009F0A8D"/>
    <w:rsid w:val="009F0D9D"/>
    <w:rsid w:val="009F1A9D"/>
    <w:rsid w:val="009F23D9"/>
    <w:rsid w:val="009F2D0C"/>
    <w:rsid w:val="009F30F4"/>
    <w:rsid w:val="009F412D"/>
    <w:rsid w:val="009F41AC"/>
    <w:rsid w:val="009F41BE"/>
    <w:rsid w:val="009F48E9"/>
    <w:rsid w:val="009F4CEB"/>
    <w:rsid w:val="009F5482"/>
    <w:rsid w:val="009F5496"/>
    <w:rsid w:val="009F5553"/>
    <w:rsid w:val="009F57D2"/>
    <w:rsid w:val="009F5A75"/>
    <w:rsid w:val="009F5AD1"/>
    <w:rsid w:val="009F6D57"/>
    <w:rsid w:val="009F6EAE"/>
    <w:rsid w:val="009F78D6"/>
    <w:rsid w:val="009F7B4C"/>
    <w:rsid w:val="009F7FB6"/>
    <w:rsid w:val="00A00436"/>
    <w:rsid w:val="00A00CF2"/>
    <w:rsid w:val="00A00EAD"/>
    <w:rsid w:val="00A015EC"/>
    <w:rsid w:val="00A01603"/>
    <w:rsid w:val="00A01D85"/>
    <w:rsid w:val="00A02210"/>
    <w:rsid w:val="00A024AA"/>
    <w:rsid w:val="00A026BC"/>
    <w:rsid w:val="00A0294F"/>
    <w:rsid w:val="00A029B7"/>
    <w:rsid w:val="00A03036"/>
    <w:rsid w:val="00A0304E"/>
    <w:rsid w:val="00A0306D"/>
    <w:rsid w:val="00A0337B"/>
    <w:rsid w:val="00A03792"/>
    <w:rsid w:val="00A03ED1"/>
    <w:rsid w:val="00A040F8"/>
    <w:rsid w:val="00A043B9"/>
    <w:rsid w:val="00A0472A"/>
    <w:rsid w:val="00A0536D"/>
    <w:rsid w:val="00A05F5E"/>
    <w:rsid w:val="00A0619F"/>
    <w:rsid w:val="00A067D2"/>
    <w:rsid w:val="00A06E92"/>
    <w:rsid w:val="00A06F65"/>
    <w:rsid w:val="00A073E4"/>
    <w:rsid w:val="00A07771"/>
    <w:rsid w:val="00A07AE7"/>
    <w:rsid w:val="00A07FF6"/>
    <w:rsid w:val="00A10032"/>
    <w:rsid w:val="00A104FF"/>
    <w:rsid w:val="00A10A09"/>
    <w:rsid w:val="00A10B2A"/>
    <w:rsid w:val="00A110E9"/>
    <w:rsid w:val="00A1110A"/>
    <w:rsid w:val="00A1166A"/>
    <w:rsid w:val="00A117F6"/>
    <w:rsid w:val="00A11D4D"/>
    <w:rsid w:val="00A11DBA"/>
    <w:rsid w:val="00A122D8"/>
    <w:rsid w:val="00A124E3"/>
    <w:rsid w:val="00A12C38"/>
    <w:rsid w:val="00A12F31"/>
    <w:rsid w:val="00A13899"/>
    <w:rsid w:val="00A13903"/>
    <w:rsid w:val="00A13D30"/>
    <w:rsid w:val="00A14868"/>
    <w:rsid w:val="00A14940"/>
    <w:rsid w:val="00A14C40"/>
    <w:rsid w:val="00A14C46"/>
    <w:rsid w:val="00A14F67"/>
    <w:rsid w:val="00A15110"/>
    <w:rsid w:val="00A15267"/>
    <w:rsid w:val="00A153D2"/>
    <w:rsid w:val="00A156EE"/>
    <w:rsid w:val="00A157C5"/>
    <w:rsid w:val="00A15B6C"/>
    <w:rsid w:val="00A15C4B"/>
    <w:rsid w:val="00A15CB8"/>
    <w:rsid w:val="00A15EB6"/>
    <w:rsid w:val="00A1698D"/>
    <w:rsid w:val="00A17225"/>
    <w:rsid w:val="00A176C5"/>
    <w:rsid w:val="00A20F0B"/>
    <w:rsid w:val="00A211BA"/>
    <w:rsid w:val="00A21269"/>
    <w:rsid w:val="00A2191C"/>
    <w:rsid w:val="00A2199F"/>
    <w:rsid w:val="00A21DFF"/>
    <w:rsid w:val="00A21F0B"/>
    <w:rsid w:val="00A21F85"/>
    <w:rsid w:val="00A2232E"/>
    <w:rsid w:val="00A2263C"/>
    <w:rsid w:val="00A227C2"/>
    <w:rsid w:val="00A22AD9"/>
    <w:rsid w:val="00A22E1E"/>
    <w:rsid w:val="00A23018"/>
    <w:rsid w:val="00A24403"/>
    <w:rsid w:val="00A244DA"/>
    <w:rsid w:val="00A249C8"/>
    <w:rsid w:val="00A24AB0"/>
    <w:rsid w:val="00A24CDB"/>
    <w:rsid w:val="00A24EE6"/>
    <w:rsid w:val="00A251DC"/>
    <w:rsid w:val="00A25671"/>
    <w:rsid w:val="00A258AE"/>
    <w:rsid w:val="00A258DB"/>
    <w:rsid w:val="00A25B91"/>
    <w:rsid w:val="00A25EBC"/>
    <w:rsid w:val="00A25ED2"/>
    <w:rsid w:val="00A262FF"/>
    <w:rsid w:val="00A26B4C"/>
    <w:rsid w:val="00A26C46"/>
    <w:rsid w:val="00A26E2C"/>
    <w:rsid w:val="00A278D6"/>
    <w:rsid w:val="00A27A8F"/>
    <w:rsid w:val="00A27ACF"/>
    <w:rsid w:val="00A27CE5"/>
    <w:rsid w:val="00A305E6"/>
    <w:rsid w:val="00A307EA"/>
    <w:rsid w:val="00A310A1"/>
    <w:rsid w:val="00A31881"/>
    <w:rsid w:val="00A31A95"/>
    <w:rsid w:val="00A31CD6"/>
    <w:rsid w:val="00A32784"/>
    <w:rsid w:val="00A332F1"/>
    <w:rsid w:val="00A34047"/>
    <w:rsid w:val="00A34063"/>
    <w:rsid w:val="00A34242"/>
    <w:rsid w:val="00A34809"/>
    <w:rsid w:val="00A3493B"/>
    <w:rsid w:val="00A35083"/>
    <w:rsid w:val="00A355A5"/>
    <w:rsid w:val="00A35B90"/>
    <w:rsid w:val="00A35C15"/>
    <w:rsid w:val="00A36A25"/>
    <w:rsid w:val="00A36EDB"/>
    <w:rsid w:val="00A37486"/>
    <w:rsid w:val="00A40926"/>
    <w:rsid w:val="00A40A81"/>
    <w:rsid w:val="00A40C5E"/>
    <w:rsid w:val="00A41568"/>
    <w:rsid w:val="00A41754"/>
    <w:rsid w:val="00A419DE"/>
    <w:rsid w:val="00A41B19"/>
    <w:rsid w:val="00A423B4"/>
    <w:rsid w:val="00A4291B"/>
    <w:rsid w:val="00A42A98"/>
    <w:rsid w:val="00A42B37"/>
    <w:rsid w:val="00A431D6"/>
    <w:rsid w:val="00A43E5F"/>
    <w:rsid w:val="00A43E87"/>
    <w:rsid w:val="00A442B0"/>
    <w:rsid w:val="00A44768"/>
    <w:rsid w:val="00A447A3"/>
    <w:rsid w:val="00A44AEB"/>
    <w:rsid w:val="00A44DE0"/>
    <w:rsid w:val="00A45052"/>
    <w:rsid w:val="00A451C5"/>
    <w:rsid w:val="00A456F7"/>
    <w:rsid w:val="00A45721"/>
    <w:rsid w:val="00A45C59"/>
    <w:rsid w:val="00A45E24"/>
    <w:rsid w:val="00A45F20"/>
    <w:rsid w:val="00A46C11"/>
    <w:rsid w:val="00A46FB2"/>
    <w:rsid w:val="00A4746E"/>
    <w:rsid w:val="00A47645"/>
    <w:rsid w:val="00A50462"/>
    <w:rsid w:val="00A50891"/>
    <w:rsid w:val="00A50CD4"/>
    <w:rsid w:val="00A50EEE"/>
    <w:rsid w:val="00A50F6D"/>
    <w:rsid w:val="00A51224"/>
    <w:rsid w:val="00A51858"/>
    <w:rsid w:val="00A51B67"/>
    <w:rsid w:val="00A51E5D"/>
    <w:rsid w:val="00A51EED"/>
    <w:rsid w:val="00A51F2D"/>
    <w:rsid w:val="00A521A1"/>
    <w:rsid w:val="00A521B1"/>
    <w:rsid w:val="00A52428"/>
    <w:rsid w:val="00A52778"/>
    <w:rsid w:val="00A529FF"/>
    <w:rsid w:val="00A52A68"/>
    <w:rsid w:val="00A52E2C"/>
    <w:rsid w:val="00A53538"/>
    <w:rsid w:val="00A54012"/>
    <w:rsid w:val="00A5432A"/>
    <w:rsid w:val="00A56153"/>
    <w:rsid w:val="00A5673F"/>
    <w:rsid w:val="00A56761"/>
    <w:rsid w:val="00A56937"/>
    <w:rsid w:val="00A571E8"/>
    <w:rsid w:val="00A572B0"/>
    <w:rsid w:val="00A57E12"/>
    <w:rsid w:val="00A60068"/>
    <w:rsid w:val="00A6032F"/>
    <w:rsid w:val="00A60394"/>
    <w:rsid w:val="00A607D4"/>
    <w:rsid w:val="00A609C0"/>
    <w:rsid w:val="00A60BD3"/>
    <w:rsid w:val="00A60F00"/>
    <w:rsid w:val="00A61176"/>
    <w:rsid w:val="00A614E4"/>
    <w:rsid w:val="00A614EE"/>
    <w:rsid w:val="00A6279E"/>
    <w:rsid w:val="00A62A89"/>
    <w:rsid w:val="00A62B53"/>
    <w:rsid w:val="00A6308B"/>
    <w:rsid w:val="00A63165"/>
    <w:rsid w:val="00A63E15"/>
    <w:rsid w:val="00A642B3"/>
    <w:rsid w:val="00A6476F"/>
    <w:rsid w:val="00A64A6A"/>
    <w:rsid w:val="00A64ABA"/>
    <w:rsid w:val="00A64FAE"/>
    <w:rsid w:val="00A650B6"/>
    <w:rsid w:val="00A65382"/>
    <w:rsid w:val="00A6551C"/>
    <w:rsid w:val="00A65614"/>
    <w:rsid w:val="00A65651"/>
    <w:rsid w:val="00A65ED6"/>
    <w:rsid w:val="00A668DA"/>
    <w:rsid w:val="00A70A1B"/>
    <w:rsid w:val="00A70D21"/>
    <w:rsid w:val="00A70DBD"/>
    <w:rsid w:val="00A71211"/>
    <w:rsid w:val="00A712BD"/>
    <w:rsid w:val="00A716D2"/>
    <w:rsid w:val="00A71CC2"/>
    <w:rsid w:val="00A71FAA"/>
    <w:rsid w:val="00A72275"/>
    <w:rsid w:val="00A72331"/>
    <w:rsid w:val="00A723D0"/>
    <w:rsid w:val="00A724CE"/>
    <w:rsid w:val="00A72A28"/>
    <w:rsid w:val="00A73209"/>
    <w:rsid w:val="00A7336A"/>
    <w:rsid w:val="00A733FE"/>
    <w:rsid w:val="00A73720"/>
    <w:rsid w:val="00A74A67"/>
    <w:rsid w:val="00A7556F"/>
    <w:rsid w:val="00A75966"/>
    <w:rsid w:val="00A76906"/>
    <w:rsid w:val="00A76A39"/>
    <w:rsid w:val="00A76CBC"/>
    <w:rsid w:val="00A76FAC"/>
    <w:rsid w:val="00A7779F"/>
    <w:rsid w:val="00A77C37"/>
    <w:rsid w:val="00A77F62"/>
    <w:rsid w:val="00A804E5"/>
    <w:rsid w:val="00A808CE"/>
    <w:rsid w:val="00A80BD1"/>
    <w:rsid w:val="00A81056"/>
    <w:rsid w:val="00A811A7"/>
    <w:rsid w:val="00A81231"/>
    <w:rsid w:val="00A813E2"/>
    <w:rsid w:val="00A81464"/>
    <w:rsid w:val="00A81FD1"/>
    <w:rsid w:val="00A82064"/>
    <w:rsid w:val="00A8253A"/>
    <w:rsid w:val="00A827C9"/>
    <w:rsid w:val="00A8294E"/>
    <w:rsid w:val="00A82E6A"/>
    <w:rsid w:val="00A82F83"/>
    <w:rsid w:val="00A8323E"/>
    <w:rsid w:val="00A83625"/>
    <w:rsid w:val="00A836C0"/>
    <w:rsid w:val="00A83AF0"/>
    <w:rsid w:val="00A83B6C"/>
    <w:rsid w:val="00A83CCB"/>
    <w:rsid w:val="00A8429D"/>
    <w:rsid w:val="00A8433A"/>
    <w:rsid w:val="00A8462D"/>
    <w:rsid w:val="00A84689"/>
    <w:rsid w:val="00A847CA"/>
    <w:rsid w:val="00A84921"/>
    <w:rsid w:val="00A84CED"/>
    <w:rsid w:val="00A85439"/>
    <w:rsid w:val="00A854F2"/>
    <w:rsid w:val="00A856AE"/>
    <w:rsid w:val="00A85EFD"/>
    <w:rsid w:val="00A86097"/>
    <w:rsid w:val="00A863D4"/>
    <w:rsid w:val="00A86E01"/>
    <w:rsid w:val="00A86F3D"/>
    <w:rsid w:val="00A87557"/>
    <w:rsid w:val="00A87DF3"/>
    <w:rsid w:val="00A9056B"/>
    <w:rsid w:val="00A90819"/>
    <w:rsid w:val="00A90ED1"/>
    <w:rsid w:val="00A91A35"/>
    <w:rsid w:val="00A9233A"/>
    <w:rsid w:val="00A92786"/>
    <w:rsid w:val="00A92FEF"/>
    <w:rsid w:val="00A933AD"/>
    <w:rsid w:val="00A939F7"/>
    <w:rsid w:val="00A93DB8"/>
    <w:rsid w:val="00A93F80"/>
    <w:rsid w:val="00A94956"/>
    <w:rsid w:val="00A949DE"/>
    <w:rsid w:val="00A94F00"/>
    <w:rsid w:val="00A94F02"/>
    <w:rsid w:val="00A95009"/>
    <w:rsid w:val="00A95A59"/>
    <w:rsid w:val="00A95B5B"/>
    <w:rsid w:val="00A95DDF"/>
    <w:rsid w:val="00A969CA"/>
    <w:rsid w:val="00A96DF6"/>
    <w:rsid w:val="00A97114"/>
    <w:rsid w:val="00A9732D"/>
    <w:rsid w:val="00AA00EF"/>
    <w:rsid w:val="00AA101C"/>
    <w:rsid w:val="00AA168F"/>
    <w:rsid w:val="00AA1960"/>
    <w:rsid w:val="00AA19BA"/>
    <w:rsid w:val="00AA2056"/>
    <w:rsid w:val="00AA231F"/>
    <w:rsid w:val="00AA232F"/>
    <w:rsid w:val="00AA2F88"/>
    <w:rsid w:val="00AA2FBA"/>
    <w:rsid w:val="00AA3200"/>
    <w:rsid w:val="00AA346D"/>
    <w:rsid w:val="00AA3DA0"/>
    <w:rsid w:val="00AA3F92"/>
    <w:rsid w:val="00AA45A5"/>
    <w:rsid w:val="00AA4727"/>
    <w:rsid w:val="00AA486B"/>
    <w:rsid w:val="00AA48C2"/>
    <w:rsid w:val="00AA4B35"/>
    <w:rsid w:val="00AA4F1D"/>
    <w:rsid w:val="00AA4FA8"/>
    <w:rsid w:val="00AA580A"/>
    <w:rsid w:val="00AA5DEF"/>
    <w:rsid w:val="00AA612E"/>
    <w:rsid w:val="00AA6945"/>
    <w:rsid w:val="00AA76A0"/>
    <w:rsid w:val="00AB00CC"/>
    <w:rsid w:val="00AB056D"/>
    <w:rsid w:val="00AB0BBD"/>
    <w:rsid w:val="00AB0DF2"/>
    <w:rsid w:val="00AB0EA2"/>
    <w:rsid w:val="00AB1510"/>
    <w:rsid w:val="00AB1EDC"/>
    <w:rsid w:val="00AB21F9"/>
    <w:rsid w:val="00AB2B05"/>
    <w:rsid w:val="00AB2BB5"/>
    <w:rsid w:val="00AB307E"/>
    <w:rsid w:val="00AB3509"/>
    <w:rsid w:val="00AB3801"/>
    <w:rsid w:val="00AB3A75"/>
    <w:rsid w:val="00AB3DDA"/>
    <w:rsid w:val="00AB48D4"/>
    <w:rsid w:val="00AB4A67"/>
    <w:rsid w:val="00AB4EA2"/>
    <w:rsid w:val="00AB582D"/>
    <w:rsid w:val="00AB59A9"/>
    <w:rsid w:val="00AB5A4E"/>
    <w:rsid w:val="00AB603A"/>
    <w:rsid w:val="00AB6119"/>
    <w:rsid w:val="00AB633C"/>
    <w:rsid w:val="00AB65EC"/>
    <w:rsid w:val="00AB67A2"/>
    <w:rsid w:val="00AB69AA"/>
    <w:rsid w:val="00AB6BB7"/>
    <w:rsid w:val="00AB6BF4"/>
    <w:rsid w:val="00AB70D8"/>
    <w:rsid w:val="00AB7606"/>
    <w:rsid w:val="00AB7768"/>
    <w:rsid w:val="00AB7F4B"/>
    <w:rsid w:val="00AC01A2"/>
    <w:rsid w:val="00AC04CD"/>
    <w:rsid w:val="00AC0E7A"/>
    <w:rsid w:val="00AC10AB"/>
    <w:rsid w:val="00AC12AF"/>
    <w:rsid w:val="00AC16F8"/>
    <w:rsid w:val="00AC1FFA"/>
    <w:rsid w:val="00AC2258"/>
    <w:rsid w:val="00AC29EB"/>
    <w:rsid w:val="00AC3271"/>
    <w:rsid w:val="00AC3445"/>
    <w:rsid w:val="00AC3788"/>
    <w:rsid w:val="00AC39C4"/>
    <w:rsid w:val="00AC42D9"/>
    <w:rsid w:val="00AC4428"/>
    <w:rsid w:val="00AC4429"/>
    <w:rsid w:val="00AC470C"/>
    <w:rsid w:val="00AC4F14"/>
    <w:rsid w:val="00AC5244"/>
    <w:rsid w:val="00AC53D5"/>
    <w:rsid w:val="00AC57DF"/>
    <w:rsid w:val="00AC6194"/>
    <w:rsid w:val="00AC67F7"/>
    <w:rsid w:val="00AC68E8"/>
    <w:rsid w:val="00AC6F29"/>
    <w:rsid w:val="00AD00BD"/>
    <w:rsid w:val="00AD03C7"/>
    <w:rsid w:val="00AD0C5F"/>
    <w:rsid w:val="00AD0F7A"/>
    <w:rsid w:val="00AD1465"/>
    <w:rsid w:val="00AD1A6A"/>
    <w:rsid w:val="00AD1BF5"/>
    <w:rsid w:val="00AD1CBA"/>
    <w:rsid w:val="00AD1D0D"/>
    <w:rsid w:val="00AD1E0F"/>
    <w:rsid w:val="00AD1E34"/>
    <w:rsid w:val="00AD21CA"/>
    <w:rsid w:val="00AD24B4"/>
    <w:rsid w:val="00AD2714"/>
    <w:rsid w:val="00AD2865"/>
    <w:rsid w:val="00AD2999"/>
    <w:rsid w:val="00AD2E46"/>
    <w:rsid w:val="00AD33F6"/>
    <w:rsid w:val="00AD3742"/>
    <w:rsid w:val="00AD3B76"/>
    <w:rsid w:val="00AD4E57"/>
    <w:rsid w:val="00AD50CB"/>
    <w:rsid w:val="00AD5556"/>
    <w:rsid w:val="00AD55C8"/>
    <w:rsid w:val="00AD579F"/>
    <w:rsid w:val="00AD5AE5"/>
    <w:rsid w:val="00AD69FF"/>
    <w:rsid w:val="00AD76BF"/>
    <w:rsid w:val="00AE0B24"/>
    <w:rsid w:val="00AE0C05"/>
    <w:rsid w:val="00AE1025"/>
    <w:rsid w:val="00AE1441"/>
    <w:rsid w:val="00AE1514"/>
    <w:rsid w:val="00AE173B"/>
    <w:rsid w:val="00AE1945"/>
    <w:rsid w:val="00AE2041"/>
    <w:rsid w:val="00AE21BE"/>
    <w:rsid w:val="00AE2744"/>
    <w:rsid w:val="00AE2E5B"/>
    <w:rsid w:val="00AE3AF8"/>
    <w:rsid w:val="00AE3D1A"/>
    <w:rsid w:val="00AE415A"/>
    <w:rsid w:val="00AE417A"/>
    <w:rsid w:val="00AE4426"/>
    <w:rsid w:val="00AE5119"/>
    <w:rsid w:val="00AE5326"/>
    <w:rsid w:val="00AE5329"/>
    <w:rsid w:val="00AE53C4"/>
    <w:rsid w:val="00AE55F2"/>
    <w:rsid w:val="00AE5B92"/>
    <w:rsid w:val="00AE5BBD"/>
    <w:rsid w:val="00AE619D"/>
    <w:rsid w:val="00AE6729"/>
    <w:rsid w:val="00AE6C9A"/>
    <w:rsid w:val="00AE6D74"/>
    <w:rsid w:val="00AE6F61"/>
    <w:rsid w:val="00AE719D"/>
    <w:rsid w:val="00AE7674"/>
    <w:rsid w:val="00AE7F37"/>
    <w:rsid w:val="00AE7F5A"/>
    <w:rsid w:val="00AF05F3"/>
    <w:rsid w:val="00AF1743"/>
    <w:rsid w:val="00AF188A"/>
    <w:rsid w:val="00AF1DDA"/>
    <w:rsid w:val="00AF1E4D"/>
    <w:rsid w:val="00AF1EBB"/>
    <w:rsid w:val="00AF2415"/>
    <w:rsid w:val="00AF2990"/>
    <w:rsid w:val="00AF2A4A"/>
    <w:rsid w:val="00AF2F7D"/>
    <w:rsid w:val="00AF31FD"/>
    <w:rsid w:val="00AF329C"/>
    <w:rsid w:val="00AF39C0"/>
    <w:rsid w:val="00AF4961"/>
    <w:rsid w:val="00AF50B6"/>
    <w:rsid w:val="00AF5632"/>
    <w:rsid w:val="00AF56DD"/>
    <w:rsid w:val="00AF641F"/>
    <w:rsid w:val="00AF65AA"/>
    <w:rsid w:val="00AF6698"/>
    <w:rsid w:val="00AF6915"/>
    <w:rsid w:val="00AF6EE8"/>
    <w:rsid w:val="00AF724C"/>
    <w:rsid w:val="00AF7674"/>
    <w:rsid w:val="00AF7CCA"/>
    <w:rsid w:val="00AF7EE8"/>
    <w:rsid w:val="00B006EB"/>
    <w:rsid w:val="00B008D2"/>
    <w:rsid w:val="00B01569"/>
    <w:rsid w:val="00B01733"/>
    <w:rsid w:val="00B018D0"/>
    <w:rsid w:val="00B01BF8"/>
    <w:rsid w:val="00B01CEA"/>
    <w:rsid w:val="00B01E04"/>
    <w:rsid w:val="00B0218E"/>
    <w:rsid w:val="00B023D8"/>
    <w:rsid w:val="00B02A58"/>
    <w:rsid w:val="00B02AB9"/>
    <w:rsid w:val="00B02B0C"/>
    <w:rsid w:val="00B02CAF"/>
    <w:rsid w:val="00B02CE7"/>
    <w:rsid w:val="00B02E3C"/>
    <w:rsid w:val="00B02E3D"/>
    <w:rsid w:val="00B032ED"/>
    <w:rsid w:val="00B03458"/>
    <w:rsid w:val="00B034D5"/>
    <w:rsid w:val="00B03D62"/>
    <w:rsid w:val="00B03EEB"/>
    <w:rsid w:val="00B04A7C"/>
    <w:rsid w:val="00B04CCC"/>
    <w:rsid w:val="00B04ED8"/>
    <w:rsid w:val="00B04F0B"/>
    <w:rsid w:val="00B04FE3"/>
    <w:rsid w:val="00B053B5"/>
    <w:rsid w:val="00B0579A"/>
    <w:rsid w:val="00B0582F"/>
    <w:rsid w:val="00B05899"/>
    <w:rsid w:val="00B05A31"/>
    <w:rsid w:val="00B05B2E"/>
    <w:rsid w:val="00B0631F"/>
    <w:rsid w:val="00B0659E"/>
    <w:rsid w:val="00B068F4"/>
    <w:rsid w:val="00B06FD2"/>
    <w:rsid w:val="00B077E0"/>
    <w:rsid w:val="00B077FA"/>
    <w:rsid w:val="00B078D6"/>
    <w:rsid w:val="00B07B90"/>
    <w:rsid w:val="00B10144"/>
    <w:rsid w:val="00B101C5"/>
    <w:rsid w:val="00B103C8"/>
    <w:rsid w:val="00B106CE"/>
    <w:rsid w:val="00B107B7"/>
    <w:rsid w:val="00B116BF"/>
    <w:rsid w:val="00B11849"/>
    <w:rsid w:val="00B1191E"/>
    <w:rsid w:val="00B1204C"/>
    <w:rsid w:val="00B125E7"/>
    <w:rsid w:val="00B12E9E"/>
    <w:rsid w:val="00B13226"/>
    <w:rsid w:val="00B13398"/>
    <w:rsid w:val="00B13565"/>
    <w:rsid w:val="00B140F3"/>
    <w:rsid w:val="00B143AB"/>
    <w:rsid w:val="00B1442C"/>
    <w:rsid w:val="00B145AE"/>
    <w:rsid w:val="00B1494F"/>
    <w:rsid w:val="00B14A84"/>
    <w:rsid w:val="00B14D06"/>
    <w:rsid w:val="00B155E9"/>
    <w:rsid w:val="00B159F2"/>
    <w:rsid w:val="00B16029"/>
    <w:rsid w:val="00B16107"/>
    <w:rsid w:val="00B1643F"/>
    <w:rsid w:val="00B1724A"/>
    <w:rsid w:val="00B17CE9"/>
    <w:rsid w:val="00B2062A"/>
    <w:rsid w:val="00B20FB2"/>
    <w:rsid w:val="00B21C55"/>
    <w:rsid w:val="00B224CE"/>
    <w:rsid w:val="00B22B7B"/>
    <w:rsid w:val="00B23168"/>
    <w:rsid w:val="00B239C2"/>
    <w:rsid w:val="00B23AC0"/>
    <w:rsid w:val="00B23FFE"/>
    <w:rsid w:val="00B2426D"/>
    <w:rsid w:val="00B244E1"/>
    <w:rsid w:val="00B24F79"/>
    <w:rsid w:val="00B25000"/>
    <w:rsid w:val="00B256E8"/>
    <w:rsid w:val="00B2592A"/>
    <w:rsid w:val="00B2597E"/>
    <w:rsid w:val="00B25A60"/>
    <w:rsid w:val="00B25C06"/>
    <w:rsid w:val="00B25D67"/>
    <w:rsid w:val="00B26308"/>
    <w:rsid w:val="00B2647F"/>
    <w:rsid w:val="00B26892"/>
    <w:rsid w:val="00B2697C"/>
    <w:rsid w:val="00B26F27"/>
    <w:rsid w:val="00B27186"/>
    <w:rsid w:val="00B27306"/>
    <w:rsid w:val="00B2774B"/>
    <w:rsid w:val="00B27770"/>
    <w:rsid w:val="00B27A72"/>
    <w:rsid w:val="00B30119"/>
    <w:rsid w:val="00B305AE"/>
    <w:rsid w:val="00B307A1"/>
    <w:rsid w:val="00B30A00"/>
    <w:rsid w:val="00B31107"/>
    <w:rsid w:val="00B31333"/>
    <w:rsid w:val="00B31715"/>
    <w:rsid w:val="00B31772"/>
    <w:rsid w:val="00B318B4"/>
    <w:rsid w:val="00B318B5"/>
    <w:rsid w:val="00B31A3C"/>
    <w:rsid w:val="00B31B40"/>
    <w:rsid w:val="00B31D3B"/>
    <w:rsid w:val="00B31E35"/>
    <w:rsid w:val="00B31E39"/>
    <w:rsid w:val="00B322CA"/>
    <w:rsid w:val="00B324CC"/>
    <w:rsid w:val="00B32634"/>
    <w:rsid w:val="00B32F19"/>
    <w:rsid w:val="00B33012"/>
    <w:rsid w:val="00B333AB"/>
    <w:rsid w:val="00B336A3"/>
    <w:rsid w:val="00B336F0"/>
    <w:rsid w:val="00B338CE"/>
    <w:rsid w:val="00B34761"/>
    <w:rsid w:val="00B351D4"/>
    <w:rsid w:val="00B352EC"/>
    <w:rsid w:val="00B354EB"/>
    <w:rsid w:val="00B35728"/>
    <w:rsid w:val="00B35794"/>
    <w:rsid w:val="00B357B4"/>
    <w:rsid w:val="00B35C68"/>
    <w:rsid w:val="00B36696"/>
    <w:rsid w:val="00B3695F"/>
    <w:rsid w:val="00B36EA1"/>
    <w:rsid w:val="00B37ED9"/>
    <w:rsid w:val="00B400E0"/>
    <w:rsid w:val="00B40574"/>
    <w:rsid w:val="00B40787"/>
    <w:rsid w:val="00B408A0"/>
    <w:rsid w:val="00B40F26"/>
    <w:rsid w:val="00B413D1"/>
    <w:rsid w:val="00B41C19"/>
    <w:rsid w:val="00B41E83"/>
    <w:rsid w:val="00B41F5E"/>
    <w:rsid w:val="00B424FA"/>
    <w:rsid w:val="00B42D1C"/>
    <w:rsid w:val="00B42DA2"/>
    <w:rsid w:val="00B42F3F"/>
    <w:rsid w:val="00B43176"/>
    <w:rsid w:val="00B43379"/>
    <w:rsid w:val="00B4369A"/>
    <w:rsid w:val="00B43CE3"/>
    <w:rsid w:val="00B44455"/>
    <w:rsid w:val="00B44D0B"/>
    <w:rsid w:val="00B4542D"/>
    <w:rsid w:val="00B4546D"/>
    <w:rsid w:val="00B4552D"/>
    <w:rsid w:val="00B45704"/>
    <w:rsid w:val="00B45C91"/>
    <w:rsid w:val="00B45F0F"/>
    <w:rsid w:val="00B46106"/>
    <w:rsid w:val="00B46D4C"/>
    <w:rsid w:val="00B47009"/>
    <w:rsid w:val="00B47160"/>
    <w:rsid w:val="00B475B0"/>
    <w:rsid w:val="00B5001A"/>
    <w:rsid w:val="00B50160"/>
    <w:rsid w:val="00B5072A"/>
    <w:rsid w:val="00B50A4F"/>
    <w:rsid w:val="00B50E68"/>
    <w:rsid w:val="00B51042"/>
    <w:rsid w:val="00B51365"/>
    <w:rsid w:val="00B5154F"/>
    <w:rsid w:val="00B516D2"/>
    <w:rsid w:val="00B51AB9"/>
    <w:rsid w:val="00B51BCD"/>
    <w:rsid w:val="00B5207B"/>
    <w:rsid w:val="00B5225B"/>
    <w:rsid w:val="00B52519"/>
    <w:rsid w:val="00B52723"/>
    <w:rsid w:val="00B52D15"/>
    <w:rsid w:val="00B538AC"/>
    <w:rsid w:val="00B54195"/>
    <w:rsid w:val="00B543C5"/>
    <w:rsid w:val="00B54605"/>
    <w:rsid w:val="00B5491F"/>
    <w:rsid w:val="00B550E8"/>
    <w:rsid w:val="00B559FA"/>
    <w:rsid w:val="00B55A0C"/>
    <w:rsid w:val="00B55B7D"/>
    <w:rsid w:val="00B55D90"/>
    <w:rsid w:val="00B55FA7"/>
    <w:rsid w:val="00B56095"/>
    <w:rsid w:val="00B561A2"/>
    <w:rsid w:val="00B566F0"/>
    <w:rsid w:val="00B56EF7"/>
    <w:rsid w:val="00B576F1"/>
    <w:rsid w:val="00B5779A"/>
    <w:rsid w:val="00B606A8"/>
    <w:rsid w:val="00B60759"/>
    <w:rsid w:val="00B60988"/>
    <w:rsid w:val="00B60AF0"/>
    <w:rsid w:val="00B60C2F"/>
    <w:rsid w:val="00B60C51"/>
    <w:rsid w:val="00B6138A"/>
    <w:rsid w:val="00B6151B"/>
    <w:rsid w:val="00B616A5"/>
    <w:rsid w:val="00B61727"/>
    <w:rsid w:val="00B62127"/>
    <w:rsid w:val="00B6261E"/>
    <w:rsid w:val="00B626F0"/>
    <w:rsid w:val="00B6294E"/>
    <w:rsid w:val="00B62BF0"/>
    <w:rsid w:val="00B62C27"/>
    <w:rsid w:val="00B62CA9"/>
    <w:rsid w:val="00B63A20"/>
    <w:rsid w:val="00B63C54"/>
    <w:rsid w:val="00B64A2B"/>
    <w:rsid w:val="00B64B9D"/>
    <w:rsid w:val="00B65002"/>
    <w:rsid w:val="00B65215"/>
    <w:rsid w:val="00B65406"/>
    <w:rsid w:val="00B65F0B"/>
    <w:rsid w:val="00B660A9"/>
    <w:rsid w:val="00B66252"/>
    <w:rsid w:val="00B667AD"/>
    <w:rsid w:val="00B66E4A"/>
    <w:rsid w:val="00B67231"/>
    <w:rsid w:val="00B67731"/>
    <w:rsid w:val="00B67EF8"/>
    <w:rsid w:val="00B70736"/>
    <w:rsid w:val="00B707C2"/>
    <w:rsid w:val="00B70DD2"/>
    <w:rsid w:val="00B710D9"/>
    <w:rsid w:val="00B714A3"/>
    <w:rsid w:val="00B71D6B"/>
    <w:rsid w:val="00B72A24"/>
    <w:rsid w:val="00B73023"/>
    <w:rsid w:val="00B7360B"/>
    <w:rsid w:val="00B73DE3"/>
    <w:rsid w:val="00B73FCB"/>
    <w:rsid w:val="00B7435F"/>
    <w:rsid w:val="00B74650"/>
    <w:rsid w:val="00B747E7"/>
    <w:rsid w:val="00B74EEC"/>
    <w:rsid w:val="00B74F32"/>
    <w:rsid w:val="00B75867"/>
    <w:rsid w:val="00B7601A"/>
    <w:rsid w:val="00B76091"/>
    <w:rsid w:val="00B76939"/>
    <w:rsid w:val="00B76A38"/>
    <w:rsid w:val="00B76A9A"/>
    <w:rsid w:val="00B76EA9"/>
    <w:rsid w:val="00B76F1E"/>
    <w:rsid w:val="00B77137"/>
    <w:rsid w:val="00B80207"/>
    <w:rsid w:val="00B805AA"/>
    <w:rsid w:val="00B80943"/>
    <w:rsid w:val="00B80D31"/>
    <w:rsid w:val="00B80EDC"/>
    <w:rsid w:val="00B81035"/>
    <w:rsid w:val="00B81612"/>
    <w:rsid w:val="00B81616"/>
    <w:rsid w:val="00B83075"/>
    <w:rsid w:val="00B832E6"/>
    <w:rsid w:val="00B833E3"/>
    <w:rsid w:val="00B836EC"/>
    <w:rsid w:val="00B83782"/>
    <w:rsid w:val="00B8384A"/>
    <w:rsid w:val="00B83913"/>
    <w:rsid w:val="00B84175"/>
    <w:rsid w:val="00B843F9"/>
    <w:rsid w:val="00B84682"/>
    <w:rsid w:val="00B85617"/>
    <w:rsid w:val="00B8589F"/>
    <w:rsid w:val="00B86674"/>
    <w:rsid w:val="00B86699"/>
    <w:rsid w:val="00B86B01"/>
    <w:rsid w:val="00B86EC0"/>
    <w:rsid w:val="00B872B4"/>
    <w:rsid w:val="00B87C0C"/>
    <w:rsid w:val="00B87ECA"/>
    <w:rsid w:val="00B901B9"/>
    <w:rsid w:val="00B90B5A"/>
    <w:rsid w:val="00B9147A"/>
    <w:rsid w:val="00B916ED"/>
    <w:rsid w:val="00B91C30"/>
    <w:rsid w:val="00B91F04"/>
    <w:rsid w:val="00B92074"/>
    <w:rsid w:val="00B923DD"/>
    <w:rsid w:val="00B92E01"/>
    <w:rsid w:val="00B93BE0"/>
    <w:rsid w:val="00B93E40"/>
    <w:rsid w:val="00B94421"/>
    <w:rsid w:val="00B9454E"/>
    <w:rsid w:val="00B9472A"/>
    <w:rsid w:val="00B952EB"/>
    <w:rsid w:val="00B95532"/>
    <w:rsid w:val="00B9554D"/>
    <w:rsid w:val="00B95707"/>
    <w:rsid w:val="00B95FEF"/>
    <w:rsid w:val="00B96E18"/>
    <w:rsid w:val="00B97298"/>
    <w:rsid w:val="00B97688"/>
    <w:rsid w:val="00BA0019"/>
    <w:rsid w:val="00BA0542"/>
    <w:rsid w:val="00BA094C"/>
    <w:rsid w:val="00BA12C8"/>
    <w:rsid w:val="00BA1518"/>
    <w:rsid w:val="00BA1F12"/>
    <w:rsid w:val="00BA2397"/>
    <w:rsid w:val="00BA26F1"/>
    <w:rsid w:val="00BA2CE9"/>
    <w:rsid w:val="00BA3217"/>
    <w:rsid w:val="00BA36F3"/>
    <w:rsid w:val="00BA3A9F"/>
    <w:rsid w:val="00BA3C5B"/>
    <w:rsid w:val="00BA4217"/>
    <w:rsid w:val="00BA4B43"/>
    <w:rsid w:val="00BA51DD"/>
    <w:rsid w:val="00BA5785"/>
    <w:rsid w:val="00BA57CB"/>
    <w:rsid w:val="00BA59A7"/>
    <w:rsid w:val="00BA5A2D"/>
    <w:rsid w:val="00BA5D3D"/>
    <w:rsid w:val="00BA5F96"/>
    <w:rsid w:val="00BA5FE6"/>
    <w:rsid w:val="00BA61F1"/>
    <w:rsid w:val="00BA62D4"/>
    <w:rsid w:val="00BA643C"/>
    <w:rsid w:val="00BA6655"/>
    <w:rsid w:val="00BA6FC3"/>
    <w:rsid w:val="00BA75DB"/>
    <w:rsid w:val="00BA7952"/>
    <w:rsid w:val="00BA7CA7"/>
    <w:rsid w:val="00BB01F1"/>
    <w:rsid w:val="00BB08D3"/>
    <w:rsid w:val="00BB0D95"/>
    <w:rsid w:val="00BB12D5"/>
    <w:rsid w:val="00BB2006"/>
    <w:rsid w:val="00BB20FB"/>
    <w:rsid w:val="00BB245A"/>
    <w:rsid w:val="00BB259B"/>
    <w:rsid w:val="00BB25A6"/>
    <w:rsid w:val="00BB2F47"/>
    <w:rsid w:val="00BB35AB"/>
    <w:rsid w:val="00BB3CF1"/>
    <w:rsid w:val="00BB3FCB"/>
    <w:rsid w:val="00BB4174"/>
    <w:rsid w:val="00BB4870"/>
    <w:rsid w:val="00BB4F17"/>
    <w:rsid w:val="00BB530B"/>
    <w:rsid w:val="00BB5603"/>
    <w:rsid w:val="00BB5D2C"/>
    <w:rsid w:val="00BB64A5"/>
    <w:rsid w:val="00BB6C09"/>
    <w:rsid w:val="00BB70B5"/>
    <w:rsid w:val="00BB738F"/>
    <w:rsid w:val="00BB7639"/>
    <w:rsid w:val="00BB7F18"/>
    <w:rsid w:val="00BB7F88"/>
    <w:rsid w:val="00BC1519"/>
    <w:rsid w:val="00BC1549"/>
    <w:rsid w:val="00BC1790"/>
    <w:rsid w:val="00BC1CA7"/>
    <w:rsid w:val="00BC20B2"/>
    <w:rsid w:val="00BC20D7"/>
    <w:rsid w:val="00BC271D"/>
    <w:rsid w:val="00BC3182"/>
    <w:rsid w:val="00BC326A"/>
    <w:rsid w:val="00BC3829"/>
    <w:rsid w:val="00BC39AD"/>
    <w:rsid w:val="00BC39FE"/>
    <w:rsid w:val="00BC3E43"/>
    <w:rsid w:val="00BC400C"/>
    <w:rsid w:val="00BC44FB"/>
    <w:rsid w:val="00BC480F"/>
    <w:rsid w:val="00BC4D8B"/>
    <w:rsid w:val="00BC51FF"/>
    <w:rsid w:val="00BC53C9"/>
    <w:rsid w:val="00BC5464"/>
    <w:rsid w:val="00BC5999"/>
    <w:rsid w:val="00BC5CE8"/>
    <w:rsid w:val="00BC64B7"/>
    <w:rsid w:val="00BC64D2"/>
    <w:rsid w:val="00BC69F6"/>
    <w:rsid w:val="00BC7486"/>
    <w:rsid w:val="00BC7A33"/>
    <w:rsid w:val="00BC7B28"/>
    <w:rsid w:val="00BC7D44"/>
    <w:rsid w:val="00BC7FBB"/>
    <w:rsid w:val="00BD00E2"/>
    <w:rsid w:val="00BD06C8"/>
    <w:rsid w:val="00BD074C"/>
    <w:rsid w:val="00BD1121"/>
    <w:rsid w:val="00BD2125"/>
    <w:rsid w:val="00BD2331"/>
    <w:rsid w:val="00BD2B8F"/>
    <w:rsid w:val="00BD2D2A"/>
    <w:rsid w:val="00BD2D46"/>
    <w:rsid w:val="00BD2E0C"/>
    <w:rsid w:val="00BD32E6"/>
    <w:rsid w:val="00BD34F9"/>
    <w:rsid w:val="00BD37DF"/>
    <w:rsid w:val="00BD39BC"/>
    <w:rsid w:val="00BD3C48"/>
    <w:rsid w:val="00BD3D3D"/>
    <w:rsid w:val="00BD3F66"/>
    <w:rsid w:val="00BD47F7"/>
    <w:rsid w:val="00BD48D6"/>
    <w:rsid w:val="00BD4C25"/>
    <w:rsid w:val="00BD52F9"/>
    <w:rsid w:val="00BD53C3"/>
    <w:rsid w:val="00BD5BB7"/>
    <w:rsid w:val="00BD6CD0"/>
    <w:rsid w:val="00BD6DE7"/>
    <w:rsid w:val="00BE041B"/>
    <w:rsid w:val="00BE1127"/>
    <w:rsid w:val="00BE11D0"/>
    <w:rsid w:val="00BE12A3"/>
    <w:rsid w:val="00BE1ADF"/>
    <w:rsid w:val="00BE1BD6"/>
    <w:rsid w:val="00BE244B"/>
    <w:rsid w:val="00BE2CDA"/>
    <w:rsid w:val="00BE2D38"/>
    <w:rsid w:val="00BE339B"/>
    <w:rsid w:val="00BE3D74"/>
    <w:rsid w:val="00BE3EF5"/>
    <w:rsid w:val="00BE4076"/>
    <w:rsid w:val="00BE40D9"/>
    <w:rsid w:val="00BE4533"/>
    <w:rsid w:val="00BE4652"/>
    <w:rsid w:val="00BE498A"/>
    <w:rsid w:val="00BE5317"/>
    <w:rsid w:val="00BE5562"/>
    <w:rsid w:val="00BE5CFB"/>
    <w:rsid w:val="00BE5D97"/>
    <w:rsid w:val="00BE6526"/>
    <w:rsid w:val="00BE6CB0"/>
    <w:rsid w:val="00BE7D2E"/>
    <w:rsid w:val="00BF0040"/>
    <w:rsid w:val="00BF0193"/>
    <w:rsid w:val="00BF01B2"/>
    <w:rsid w:val="00BF06EF"/>
    <w:rsid w:val="00BF0D34"/>
    <w:rsid w:val="00BF11B1"/>
    <w:rsid w:val="00BF170C"/>
    <w:rsid w:val="00BF1713"/>
    <w:rsid w:val="00BF1A81"/>
    <w:rsid w:val="00BF1BB8"/>
    <w:rsid w:val="00BF1D59"/>
    <w:rsid w:val="00BF1DD2"/>
    <w:rsid w:val="00BF21E8"/>
    <w:rsid w:val="00BF2572"/>
    <w:rsid w:val="00BF326D"/>
    <w:rsid w:val="00BF350B"/>
    <w:rsid w:val="00BF37CC"/>
    <w:rsid w:val="00BF3A1F"/>
    <w:rsid w:val="00BF3E08"/>
    <w:rsid w:val="00BF3F75"/>
    <w:rsid w:val="00BF427C"/>
    <w:rsid w:val="00BF48C4"/>
    <w:rsid w:val="00BF4BCC"/>
    <w:rsid w:val="00BF530F"/>
    <w:rsid w:val="00BF53BE"/>
    <w:rsid w:val="00BF602F"/>
    <w:rsid w:val="00BF61FB"/>
    <w:rsid w:val="00BF6457"/>
    <w:rsid w:val="00BF6936"/>
    <w:rsid w:val="00BF6A73"/>
    <w:rsid w:val="00BF6AF6"/>
    <w:rsid w:val="00BF6EC5"/>
    <w:rsid w:val="00BF6EEE"/>
    <w:rsid w:val="00BF701B"/>
    <w:rsid w:val="00BF7491"/>
    <w:rsid w:val="00BF7540"/>
    <w:rsid w:val="00C0003F"/>
    <w:rsid w:val="00C006AC"/>
    <w:rsid w:val="00C00AD8"/>
    <w:rsid w:val="00C01487"/>
    <w:rsid w:val="00C01CE7"/>
    <w:rsid w:val="00C023FD"/>
    <w:rsid w:val="00C0258D"/>
    <w:rsid w:val="00C02B70"/>
    <w:rsid w:val="00C0316E"/>
    <w:rsid w:val="00C031B8"/>
    <w:rsid w:val="00C03E21"/>
    <w:rsid w:val="00C04139"/>
    <w:rsid w:val="00C04315"/>
    <w:rsid w:val="00C0452C"/>
    <w:rsid w:val="00C04A4E"/>
    <w:rsid w:val="00C04B23"/>
    <w:rsid w:val="00C04D1D"/>
    <w:rsid w:val="00C04E85"/>
    <w:rsid w:val="00C04E9D"/>
    <w:rsid w:val="00C0541F"/>
    <w:rsid w:val="00C056A3"/>
    <w:rsid w:val="00C05FA3"/>
    <w:rsid w:val="00C0628E"/>
    <w:rsid w:val="00C0660A"/>
    <w:rsid w:val="00C067D5"/>
    <w:rsid w:val="00C06D61"/>
    <w:rsid w:val="00C07001"/>
    <w:rsid w:val="00C0703A"/>
    <w:rsid w:val="00C07040"/>
    <w:rsid w:val="00C070C4"/>
    <w:rsid w:val="00C07771"/>
    <w:rsid w:val="00C078FB"/>
    <w:rsid w:val="00C07CC3"/>
    <w:rsid w:val="00C10093"/>
    <w:rsid w:val="00C10288"/>
    <w:rsid w:val="00C102B0"/>
    <w:rsid w:val="00C11508"/>
    <w:rsid w:val="00C11C65"/>
    <w:rsid w:val="00C11D39"/>
    <w:rsid w:val="00C11D96"/>
    <w:rsid w:val="00C11E66"/>
    <w:rsid w:val="00C11FD8"/>
    <w:rsid w:val="00C1224D"/>
    <w:rsid w:val="00C12454"/>
    <w:rsid w:val="00C124FA"/>
    <w:rsid w:val="00C127A0"/>
    <w:rsid w:val="00C128F5"/>
    <w:rsid w:val="00C1359A"/>
    <w:rsid w:val="00C135A4"/>
    <w:rsid w:val="00C13BA9"/>
    <w:rsid w:val="00C14031"/>
    <w:rsid w:val="00C1404B"/>
    <w:rsid w:val="00C146D2"/>
    <w:rsid w:val="00C14837"/>
    <w:rsid w:val="00C14D43"/>
    <w:rsid w:val="00C151C0"/>
    <w:rsid w:val="00C1525D"/>
    <w:rsid w:val="00C158F3"/>
    <w:rsid w:val="00C15A53"/>
    <w:rsid w:val="00C1653E"/>
    <w:rsid w:val="00C16966"/>
    <w:rsid w:val="00C16D2D"/>
    <w:rsid w:val="00C16F96"/>
    <w:rsid w:val="00C17437"/>
    <w:rsid w:val="00C1751D"/>
    <w:rsid w:val="00C20484"/>
    <w:rsid w:val="00C2055B"/>
    <w:rsid w:val="00C20708"/>
    <w:rsid w:val="00C210D2"/>
    <w:rsid w:val="00C2121B"/>
    <w:rsid w:val="00C214CD"/>
    <w:rsid w:val="00C216D3"/>
    <w:rsid w:val="00C22428"/>
    <w:rsid w:val="00C2247A"/>
    <w:rsid w:val="00C2277D"/>
    <w:rsid w:val="00C22F18"/>
    <w:rsid w:val="00C24468"/>
    <w:rsid w:val="00C24963"/>
    <w:rsid w:val="00C24CFB"/>
    <w:rsid w:val="00C251C5"/>
    <w:rsid w:val="00C25261"/>
    <w:rsid w:val="00C25839"/>
    <w:rsid w:val="00C2599A"/>
    <w:rsid w:val="00C26039"/>
    <w:rsid w:val="00C26489"/>
    <w:rsid w:val="00C265E0"/>
    <w:rsid w:val="00C2686D"/>
    <w:rsid w:val="00C268D4"/>
    <w:rsid w:val="00C2707B"/>
    <w:rsid w:val="00C270EE"/>
    <w:rsid w:val="00C27588"/>
    <w:rsid w:val="00C277E8"/>
    <w:rsid w:val="00C27EB3"/>
    <w:rsid w:val="00C27FB0"/>
    <w:rsid w:val="00C30193"/>
    <w:rsid w:val="00C30233"/>
    <w:rsid w:val="00C312A0"/>
    <w:rsid w:val="00C3159E"/>
    <w:rsid w:val="00C31E91"/>
    <w:rsid w:val="00C32666"/>
    <w:rsid w:val="00C329CF"/>
    <w:rsid w:val="00C32C51"/>
    <w:rsid w:val="00C32ECC"/>
    <w:rsid w:val="00C32EF1"/>
    <w:rsid w:val="00C3339E"/>
    <w:rsid w:val="00C33813"/>
    <w:rsid w:val="00C33B21"/>
    <w:rsid w:val="00C33B74"/>
    <w:rsid w:val="00C33EEA"/>
    <w:rsid w:val="00C3446A"/>
    <w:rsid w:val="00C344CE"/>
    <w:rsid w:val="00C34816"/>
    <w:rsid w:val="00C34AC6"/>
    <w:rsid w:val="00C3505E"/>
    <w:rsid w:val="00C352A2"/>
    <w:rsid w:val="00C354B3"/>
    <w:rsid w:val="00C3554E"/>
    <w:rsid w:val="00C35865"/>
    <w:rsid w:val="00C361ED"/>
    <w:rsid w:val="00C36227"/>
    <w:rsid w:val="00C36454"/>
    <w:rsid w:val="00C366FA"/>
    <w:rsid w:val="00C36B89"/>
    <w:rsid w:val="00C37019"/>
    <w:rsid w:val="00C3783A"/>
    <w:rsid w:val="00C404DC"/>
    <w:rsid w:val="00C40B1B"/>
    <w:rsid w:val="00C41147"/>
    <w:rsid w:val="00C4139F"/>
    <w:rsid w:val="00C414DB"/>
    <w:rsid w:val="00C4151E"/>
    <w:rsid w:val="00C416A7"/>
    <w:rsid w:val="00C41842"/>
    <w:rsid w:val="00C41DC3"/>
    <w:rsid w:val="00C42AAB"/>
    <w:rsid w:val="00C42E18"/>
    <w:rsid w:val="00C43B24"/>
    <w:rsid w:val="00C43FD2"/>
    <w:rsid w:val="00C44594"/>
    <w:rsid w:val="00C450F9"/>
    <w:rsid w:val="00C45708"/>
    <w:rsid w:val="00C45A58"/>
    <w:rsid w:val="00C46287"/>
    <w:rsid w:val="00C46328"/>
    <w:rsid w:val="00C46531"/>
    <w:rsid w:val="00C46FE6"/>
    <w:rsid w:val="00C4721D"/>
    <w:rsid w:val="00C47342"/>
    <w:rsid w:val="00C50929"/>
    <w:rsid w:val="00C509A1"/>
    <w:rsid w:val="00C50D2C"/>
    <w:rsid w:val="00C50D7E"/>
    <w:rsid w:val="00C50E98"/>
    <w:rsid w:val="00C51293"/>
    <w:rsid w:val="00C5149E"/>
    <w:rsid w:val="00C51825"/>
    <w:rsid w:val="00C522F3"/>
    <w:rsid w:val="00C52348"/>
    <w:rsid w:val="00C5239A"/>
    <w:rsid w:val="00C523C8"/>
    <w:rsid w:val="00C526E6"/>
    <w:rsid w:val="00C52B55"/>
    <w:rsid w:val="00C53871"/>
    <w:rsid w:val="00C5388D"/>
    <w:rsid w:val="00C53D1A"/>
    <w:rsid w:val="00C54A5C"/>
    <w:rsid w:val="00C552D4"/>
    <w:rsid w:val="00C55996"/>
    <w:rsid w:val="00C57865"/>
    <w:rsid w:val="00C5793F"/>
    <w:rsid w:val="00C57999"/>
    <w:rsid w:val="00C57B7F"/>
    <w:rsid w:val="00C57BEB"/>
    <w:rsid w:val="00C57BF1"/>
    <w:rsid w:val="00C57C67"/>
    <w:rsid w:val="00C57D98"/>
    <w:rsid w:val="00C57F1B"/>
    <w:rsid w:val="00C606B0"/>
    <w:rsid w:val="00C60CB1"/>
    <w:rsid w:val="00C6132D"/>
    <w:rsid w:val="00C6171B"/>
    <w:rsid w:val="00C61C8D"/>
    <w:rsid w:val="00C61D20"/>
    <w:rsid w:val="00C61F0F"/>
    <w:rsid w:val="00C62AB7"/>
    <w:rsid w:val="00C63149"/>
    <w:rsid w:val="00C6333C"/>
    <w:rsid w:val="00C63B9E"/>
    <w:rsid w:val="00C64688"/>
    <w:rsid w:val="00C64EDD"/>
    <w:rsid w:val="00C657F9"/>
    <w:rsid w:val="00C66087"/>
    <w:rsid w:val="00C66347"/>
    <w:rsid w:val="00C663F4"/>
    <w:rsid w:val="00C66420"/>
    <w:rsid w:val="00C665EA"/>
    <w:rsid w:val="00C66752"/>
    <w:rsid w:val="00C667A1"/>
    <w:rsid w:val="00C66807"/>
    <w:rsid w:val="00C66C13"/>
    <w:rsid w:val="00C67346"/>
    <w:rsid w:val="00C67C04"/>
    <w:rsid w:val="00C67E70"/>
    <w:rsid w:val="00C70152"/>
    <w:rsid w:val="00C704EF"/>
    <w:rsid w:val="00C70978"/>
    <w:rsid w:val="00C70F1D"/>
    <w:rsid w:val="00C710A3"/>
    <w:rsid w:val="00C71130"/>
    <w:rsid w:val="00C71535"/>
    <w:rsid w:val="00C719FB"/>
    <w:rsid w:val="00C72893"/>
    <w:rsid w:val="00C72973"/>
    <w:rsid w:val="00C72AAC"/>
    <w:rsid w:val="00C7312E"/>
    <w:rsid w:val="00C733F5"/>
    <w:rsid w:val="00C736AF"/>
    <w:rsid w:val="00C737BF"/>
    <w:rsid w:val="00C7405E"/>
    <w:rsid w:val="00C74601"/>
    <w:rsid w:val="00C746A7"/>
    <w:rsid w:val="00C75363"/>
    <w:rsid w:val="00C75704"/>
    <w:rsid w:val="00C75D8E"/>
    <w:rsid w:val="00C76068"/>
    <w:rsid w:val="00C761EA"/>
    <w:rsid w:val="00C76367"/>
    <w:rsid w:val="00C7646E"/>
    <w:rsid w:val="00C765CE"/>
    <w:rsid w:val="00C7757C"/>
    <w:rsid w:val="00C77787"/>
    <w:rsid w:val="00C777B0"/>
    <w:rsid w:val="00C77C7D"/>
    <w:rsid w:val="00C809A8"/>
    <w:rsid w:val="00C809C1"/>
    <w:rsid w:val="00C80A78"/>
    <w:rsid w:val="00C80B8A"/>
    <w:rsid w:val="00C8128F"/>
    <w:rsid w:val="00C813BB"/>
    <w:rsid w:val="00C819BA"/>
    <w:rsid w:val="00C81B74"/>
    <w:rsid w:val="00C81E09"/>
    <w:rsid w:val="00C82275"/>
    <w:rsid w:val="00C82694"/>
    <w:rsid w:val="00C82C7A"/>
    <w:rsid w:val="00C83401"/>
    <w:rsid w:val="00C83750"/>
    <w:rsid w:val="00C83DC4"/>
    <w:rsid w:val="00C842BD"/>
    <w:rsid w:val="00C84425"/>
    <w:rsid w:val="00C846F4"/>
    <w:rsid w:val="00C84A90"/>
    <w:rsid w:val="00C84C2A"/>
    <w:rsid w:val="00C84EA3"/>
    <w:rsid w:val="00C84F2B"/>
    <w:rsid w:val="00C8543B"/>
    <w:rsid w:val="00C8593B"/>
    <w:rsid w:val="00C85C43"/>
    <w:rsid w:val="00C85CA6"/>
    <w:rsid w:val="00C85F62"/>
    <w:rsid w:val="00C85FD4"/>
    <w:rsid w:val="00C863CE"/>
    <w:rsid w:val="00C863D9"/>
    <w:rsid w:val="00C8653C"/>
    <w:rsid w:val="00C865C8"/>
    <w:rsid w:val="00C86CEA"/>
    <w:rsid w:val="00C86EA4"/>
    <w:rsid w:val="00C872D0"/>
    <w:rsid w:val="00C8742D"/>
    <w:rsid w:val="00C877FB"/>
    <w:rsid w:val="00C87DCA"/>
    <w:rsid w:val="00C87F3B"/>
    <w:rsid w:val="00C90ECF"/>
    <w:rsid w:val="00C915C9"/>
    <w:rsid w:val="00C91637"/>
    <w:rsid w:val="00C91749"/>
    <w:rsid w:val="00C91B18"/>
    <w:rsid w:val="00C91D7C"/>
    <w:rsid w:val="00C91DAC"/>
    <w:rsid w:val="00C922F1"/>
    <w:rsid w:val="00C92355"/>
    <w:rsid w:val="00C924C0"/>
    <w:rsid w:val="00C92ED5"/>
    <w:rsid w:val="00C92FF3"/>
    <w:rsid w:val="00C9330E"/>
    <w:rsid w:val="00C93E57"/>
    <w:rsid w:val="00C94381"/>
    <w:rsid w:val="00C946F9"/>
    <w:rsid w:val="00C94F43"/>
    <w:rsid w:val="00C9624D"/>
    <w:rsid w:val="00C967DB"/>
    <w:rsid w:val="00C96925"/>
    <w:rsid w:val="00C96FCF"/>
    <w:rsid w:val="00C970A5"/>
    <w:rsid w:val="00C97ABB"/>
    <w:rsid w:val="00CA00FA"/>
    <w:rsid w:val="00CA01BF"/>
    <w:rsid w:val="00CA1146"/>
    <w:rsid w:val="00CA1847"/>
    <w:rsid w:val="00CA1D6A"/>
    <w:rsid w:val="00CA1E59"/>
    <w:rsid w:val="00CA2500"/>
    <w:rsid w:val="00CA26C5"/>
    <w:rsid w:val="00CA2B4B"/>
    <w:rsid w:val="00CA2B6B"/>
    <w:rsid w:val="00CA3E8C"/>
    <w:rsid w:val="00CA40BD"/>
    <w:rsid w:val="00CA424F"/>
    <w:rsid w:val="00CA48DA"/>
    <w:rsid w:val="00CA4B23"/>
    <w:rsid w:val="00CA5711"/>
    <w:rsid w:val="00CA6975"/>
    <w:rsid w:val="00CA7126"/>
    <w:rsid w:val="00CA7D5B"/>
    <w:rsid w:val="00CA7F56"/>
    <w:rsid w:val="00CA7FD7"/>
    <w:rsid w:val="00CB0012"/>
    <w:rsid w:val="00CB04DE"/>
    <w:rsid w:val="00CB053A"/>
    <w:rsid w:val="00CB0EF4"/>
    <w:rsid w:val="00CB1153"/>
    <w:rsid w:val="00CB12A9"/>
    <w:rsid w:val="00CB18ED"/>
    <w:rsid w:val="00CB1A49"/>
    <w:rsid w:val="00CB1E1E"/>
    <w:rsid w:val="00CB1E7C"/>
    <w:rsid w:val="00CB2202"/>
    <w:rsid w:val="00CB2750"/>
    <w:rsid w:val="00CB2793"/>
    <w:rsid w:val="00CB29AE"/>
    <w:rsid w:val="00CB2C5C"/>
    <w:rsid w:val="00CB3B2D"/>
    <w:rsid w:val="00CB3FB7"/>
    <w:rsid w:val="00CB4386"/>
    <w:rsid w:val="00CB4920"/>
    <w:rsid w:val="00CB495A"/>
    <w:rsid w:val="00CB5222"/>
    <w:rsid w:val="00CB564B"/>
    <w:rsid w:val="00CB56D5"/>
    <w:rsid w:val="00CB57B4"/>
    <w:rsid w:val="00CB5C0E"/>
    <w:rsid w:val="00CB5F9C"/>
    <w:rsid w:val="00CB64B9"/>
    <w:rsid w:val="00CB66AA"/>
    <w:rsid w:val="00CB6BED"/>
    <w:rsid w:val="00CB70D8"/>
    <w:rsid w:val="00CB78BF"/>
    <w:rsid w:val="00CC0345"/>
    <w:rsid w:val="00CC0548"/>
    <w:rsid w:val="00CC0972"/>
    <w:rsid w:val="00CC0D83"/>
    <w:rsid w:val="00CC0E5E"/>
    <w:rsid w:val="00CC19ED"/>
    <w:rsid w:val="00CC1C4A"/>
    <w:rsid w:val="00CC1F1E"/>
    <w:rsid w:val="00CC2320"/>
    <w:rsid w:val="00CC28E9"/>
    <w:rsid w:val="00CC2C67"/>
    <w:rsid w:val="00CC2CE8"/>
    <w:rsid w:val="00CC2FEC"/>
    <w:rsid w:val="00CC3051"/>
    <w:rsid w:val="00CC363D"/>
    <w:rsid w:val="00CC383C"/>
    <w:rsid w:val="00CC462B"/>
    <w:rsid w:val="00CC471D"/>
    <w:rsid w:val="00CC47DF"/>
    <w:rsid w:val="00CC4997"/>
    <w:rsid w:val="00CC4AA6"/>
    <w:rsid w:val="00CC4CD9"/>
    <w:rsid w:val="00CC4E30"/>
    <w:rsid w:val="00CC5165"/>
    <w:rsid w:val="00CC5175"/>
    <w:rsid w:val="00CC52A3"/>
    <w:rsid w:val="00CC5572"/>
    <w:rsid w:val="00CC5A57"/>
    <w:rsid w:val="00CC5BEC"/>
    <w:rsid w:val="00CC5E99"/>
    <w:rsid w:val="00CC68D7"/>
    <w:rsid w:val="00CC6B62"/>
    <w:rsid w:val="00CC6C1D"/>
    <w:rsid w:val="00CC7B9E"/>
    <w:rsid w:val="00CD07EB"/>
    <w:rsid w:val="00CD1021"/>
    <w:rsid w:val="00CD1579"/>
    <w:rsid w:val="00CD1CD0"/>
    <w:rsid w:val="00CD2483"/>
    <w:rsid w:val="00CD2669"/>
    <w:rsid w:val="00CD2820"/>
    <w:rsid w:val="00CD3477"/>
    <w:rsid w:val="00CD3AC2"/>
    <w:rsid w:val="00CD3B17"/>
    <w:rsid w:val="00CD3C2D"/>
    <w:rsid w:val="00CD3CE2"/>
    <w:rsid w:val="00CD40FF"/>
    <w:rsid w:val="00CD415C"/>
    <w:rsid w:val="00CD41BF"/>
    <w:rsid w:val="00CD428B"/>
    <w:rsid w:val="00CD474C"/>
    <w:rsid w:val="00CD48EC"/>
    <w:rsid w:val="00CD4DAA"/>
    <w:rsid w:val="00CD5668"/>
    <w:rsid w:val="00CD5713"/>
    <w:rsid w:val="00CD5A9A"/>
    <w:rsid w:val="00CD6396"/>
    <w:rsid w:val="00CD69CF"/>
    <w:rsid w:val="00CD6FE6"/>
    <w:rsid w:val="00CD72C7"/>
    <w:rsid w:val="00CD7450"/>
    <w:rsid w:val="00CE04A4"/>
    <w:rsid w:val="00CE065D"/>
    <w:rsid w:val="00CE06B6"/>
    <w:rsid w:val="00CE06FD"/>
    <w:rsid w:val="00CE10BC"/>
    <w:rsid w:val="00CE10E0"/>
    <w:rsid w:val="00CE160C"/>
    <w:rsid w:val="00CE1652"/>
    <w:rsid w:val="00CE2576"/>
    <w:rsid w:val="00CE288D"/>
    <w:rsid w:val="00CE297D"/>
    <w:rsid w:val="00CE29AB"/>
    <w:rsid w:val="00CE31AD"/>
    <w:rsid w:val="00CE33F9"/>
    <w:rsid w:val="00CE3735"/>
    <w:rsid w:val="00CE39A3"/>
    <w:rsid w:val="00CE3C39"/>
    <w:rsid w:val="00CE3FBF"/>
    <w:rsid w:val="00CE43CC"/>
    <w:rsid w:val="00CE4D49"/>
    <w:rsid w:val="00CE5AA1"/>
    <w:rsid w:val="00CE5C7C"/>
    <w:rsid w:val="00CE5D25"/>
    <w:rsid w:val="00CE62F7"/>
    <w:rsid w:val="00CE65C2"/>
    <w:rsid w:val="00CE6774"/>
    <w:rsid w:val="00CE6A7D"/>
    <w:rsid w:val="00CE6B7B"/>
    <w:rsid w:val="00CE7057"/>
    <w:rsid w:val="00CE749F"/>
    <w:rsid w:val="00CE7810"/>
    <w:rsid w:val="00CE7946"/>
    <w:rsid w:val="00CE7A58"/>
    <w:rsid w:val="00CF04B0"/>
    <w:rsid w:val="00CF0551"/>
    <w:rsid w:val="00CF06B0"/>
    <w:rsid w:val="00CF06E4"/>
    <w:rsid w:val="00CF0938"/>
    <w:rsid w:val="00CF1235"/>
    <w:rsid w:val="00CF1C23"/>
    <w:rsid w:val="00CF1E37"/>
    <w:rsid w:val="00CF2A2E"/>
    <w:rsid w:val="00CF2EDD"/>
    <w:rsid w:val="00CF3208"/>
    <w:rsid w:val="00CF3678"/>
    <w:rsid w:val="00CF38C9"/>
    <w:rsid w:val="00CF3DBF"/>
    <w:rsid w:val="00CF424F"/>
    <w:rsid w:val="00CF44DC"/>
    <w:rsid w:val="00CF45DD"/>
    <w:rsid w:val="00CF4EEE"/>
    <w:rsid w:val="00CF5180"/>
    <w:rsid w:val="00CF53B0"/>
    <w:rsid w:val="00CF5838"/>
    <w:rsid w:val="00CF69F9"/>
    <w:rsid w:val="00CF6DEC"/>
    <w:rsid w:val="00CF70B5"/>
    <w:rsid w:val="00CF75A9"/>
    <w:rsid w:val="00CF79DF"/>
    <w:rsid w:val="00CF7BBD"/>
    <w:rsid w:val="00CF7BD8"/>
    <w:rsid w:val="00D001A5"/>
    <w:rsid w:val="00D00332"/>
    <w:rsid w:val="00D00610"/>
    <w:rsid w:val="00D00A35"/>
    <w:rsid w:val="00D00D36"/>
    <w:rsid w:val="00D012DF"/>
    <w:rsid w:val="00D01513"/>
    <w:rsid w:val="00D01A6C"/>
    <w:rsid w:val="00D01F24"/>
    <w:rsid w:val="00D02639"/>
    <w:rsid w:val="00D0270B"/>
    <w:rsid w:val="00D0295A"/>
    <w:rsid w:val="00D029F2"/>
    <w:rsid w:val="00D02C26"/>
    <w:rsid w:val="00D02F8C"/>
    <w:rsid w:val="00D030D9"/>
    <w:rsid w:val="00D03230"/>
    <w:rsid w:val="00D03F6A"/>
    <w:rsid w:val="00D043B1"/>
    <w:rsid w:val="00D0470F"/>
    <w:rsid w:val="00D04E28"/>
    <w:rsid w:val="00D054FE"/>
    <w:rsid w:val="00D05750"/>
    <w:rsid w:val="00D057E2"/>
    <w:rsid w:val="00D05D55"/>
    <w:rsid w:val="00D05FCF"/>
    <w:rsid w:val="00D0601C"/>
    <w:rsid w:val="00D061C5"/>
    <w:rsid w:val="00D063FE"/>
    <w:rsid w:val="00D0665D"/>
    <w:rsid w:val="00D06F96"/>
    <w:rsid w:val="00D07823"/>
    <w:rsid w:val="00D07971"/>
    <w:rsid w:val="00D07AE6"/>
    <w:rsid w:val="00D07BDA"/>
    <w:rsid w:val="00D07C89"/>
    <w:rsid w:val="00D10D81"/>
    <w:rsid w:val="00D10E76"/>
    <w:rsid w:val="00D11225"/>
    <w:rsid w:val="00D11551"/>
    <w:rsid w:val="00D11CB5"/>
    <w:rsid w:val="00D120BC"/>
    <w:rsid w:val="00D1211E"/>
    <w:rsid w:val="00D1243C"/>
    <w:rsid w:val="00D124ED"/>
    <w:rsid w:val="00D1251D"/>
    <w:rsid w:val="00D12884"/>
    <w:rsid w:val="00D12C9E"/>
    <w:rsid w:val="00D12D6B"/>
    <w:rsid w:val="00D140DC"/>
    <w:rsid w:val="00D14202"/>
    <w:rsid w:val="00D14CDC"/>
    <w:rsid w:val="00D15080"/>
    <w:rsid w:val="00D151EA"/>
    <w:rsid w:val="00D15400"/>
    <w:rsid w:val="00D15444"/>
    <w:rsid w:val="00D1561E"/>
    <w:rsid w:val="00D15A3B"/>
    <w:rsid w:val="00D15C1D"/>
    <w:rsid w:val="00D15D43"/>
    <w:rsid w:val="00D1601B"/>
    <w:rsid w:val="00D16526"/>
    <w:rsid w:val="00D165EA"/>
    <w:rsid w:val="00D16780"/>
    <w:rsid w:val="00D168E6"/>
    <w:rsid w:val="00D16A85"/>
    <w:rsid w:val="00D16DA2"/>
    <w:rsid w:val="00D16FC4"/>
    <w:rsid w:val="00D17152"/>
    <w:rsid w:val="00D17586"/>
    <w:rsid w:val="00D1791B"/>
    <w:rsid w:val="00D17ABC"/>
    <w:rsid w:val="00D17C6E"/>
    <w:rsid w:val="00D2006E"/>
    <w:rsid w:val="00D20136"/>
    <w:rsid w:val="00D2072C"/>
    <w:rsid w:val="00D20E86"/>
    <w:rsid w:val="00D21340"/>
    <w:rsid w:val="00D21A84"/>
    <w:rsid w:val="00D21D2F"/>
    <w:rsid w:val="00D21F54"/>
    <w:rsid w:val="00D228CD"/>
    <w:rsid w:val="00D22A99"/>
    <w:rsid w:val="00D23527"/>
    <w:rsid w:val="00D235EA"/>
    <w:rsid w:val="00D2362C"/>
    <w:rsid w:val="00D237E6"/>
    <w:rsid w:val="00D23C5D"/>
    <w:rsid w:val="00D24916"/>
    <w:rsid w:val="00D24AF7"/>
    <w:rsid w:val="00D26282"/>
    <w:rsid w:val="00D26401"/>
    <w:rsid w:val="00D26729"/>
    <w:rsid w:val="00D2695E"/>
    <w:rsid w:val="00D26BAE"/>
    <w:rsid w:val="00D26C74"/>
    <w:rsid w:val="00D2705C"/>
    <w:rsid w:val="00D2709B"/>
    <w:rsid w:val="00D30530"/>
    <w:rsid w:val="00D3066B"/>
    <w:rsid w:val="00D315E5"/>
    <w:rsid w:val="00D31A75"/>
    <w:rsid w:val="00D31BCE"/>
    <w:rsid w:val="00D3205B"/>
    <w:rsid w:val="00D320F1"/>
    <w:rsid w:val="00D3239A"/>
    <w:rsid w:val="00D3239C"/>
    <w:rsid w:val="00D32ABF"/>
    <w:rsid w:val="00D32C1D"/>
    <w:rsid w:val="00D32D1A"/>
    <w:rsid w:val="00D32E17"/>
    <w:rsid w:val="00D32F20"/>
    <w:rsid w:val="00D33314"/>
    <w:rsid w:val="00D33534"/>
    <w:rsid w:val="00D337A6"/>
    <w:rsid w:val="00D34043"/>
    <w:rsid w:val="00D34268"/>
    <w:rsid w:val="00D34A31"/>
    <w:rsid w:val="00D34DCF"/>
    <w:rsid w:val="00D351BB"/>
    <w:rsid w:val="00D3556F"/>
    <w:rsid w:val="00D35BDB"/>
    <w:rsid w:val="00D36624"/>
    <w:rsid w:val="00D36858"/>
    <w:rsid w:val="00D369CA"/>
    <w:rsid w:val="00D36A26"/>
    <w:rsid w:val="00D36AC3"/>
    <w:rsid w:val="00D36D74"/>
    <w:rsid w:val="00D36DFB"/>
    <w:rsid w:val="00D370C3"/>
    <w:rsid w:val="00D37635"/>
    <w:rsid w:val="00D37653"/>
    <w:rsid w:val="00D3783F"/>
    <w:rsid w:val="00D4054E"/>
    <w:rsid w:val="00D40D80"/>
    <w:rsid w:val="00D40F83"/>
    <w:rsid w:val="00D411F5"/>
    <w:rsid w:val="00D41A41"/>
    <w:rsid w:val="00D41B02"/>
    <w:rsid w:val="00D41FF1"/>
    <w:rsid w:val="00D4221F"/>
    <w:rsid w:val="00D4293E"/>
    <w:rsid w:val="00D432EC"/>
    <w:rsid w:val="00D43455"/>
    <w:rsid w:val="00D439DC"/>
    <w:rsid w:val="00D43BAB"/>
    <w:rsid w:val="00D43DBA"/>
    <w:rsid w:val="00D442EC"/>
    <w:rsid w:val="00D44EA9"/>
    <w:rsid w:val="00D44FCF"/>
    <w:rsid w:val="00D4507F"/>
    <w:rsid w:val="00D45184"/>
    <w:rsid w:val="00D453B5"/>
    <w:rsid w:val="00D462D5"/>
    <w:rsid w:val="00D46440"/>
    <w:rsid w:val="00D465EA"/>
    <w:rsid w:val="00D46756"/>
    <w:rsid w:val="00D46EF4"/>
    <w:rsid w:val="00D46F3A"/>
    <w:rsid w:val="00D46FDE"/>
    <w:rsid w:val="00D470EA"/>
    <w:rsid w:val="00D47237"/>
    <w:rsid w:val="00D4776E"/>
    <w:rsid w:val="00D50749"/>
    <w:rsid w:val="00D50E4A"/>
    <w:rsid w:val="00D50EFD"/>
    <w:rsid w:val="00D5147F"/>
    <w:rsid w:val="00D51500"/>
    <w:rsid w:val="00D516C9"/>
    <w:rsid w:val="00D51BBF"/>
    <w:rsid w:val="00D51FCB"/>
    <w:rsid w:val="00D52315"/>
    <w:rsid w:val="00D52346"/>
    <w:rsid w:val="00D52A21"/>
    <w:rsid w:val="00D52A8C"/>
    <w:rsid w:val="00D5304E"/>
    <w:rsid w:val="00D53096"/>
    <w:rsid w:val="00D5346E"/>
    <w:rsid w:val="00D53938"/>
    <w:rsid w:val="00D539D5"/>
    <w:rsid w:val="00D53AB3"/>
    <w:rsid w:val="00D53B3C"/>
    <w:rsid w:val="00D53E46"/>
    <w:rsid w:val="00D54397"/>
    <w:rsid w:val="00D54594"/>
    <w:rsid w:val="00D548E6"/>
    <w:rsid w:val="00D54EA9"/>
    <w:rsid w:val="00D55084"/>
    <w:rsid w:val="00D556BF"/>
    <w:rsid w:val="00D556D0"/>
    <w:rsid w:val="00D563FF"/>
    <w:rsid w:val="00D56608"/>
    <w:rsid w:val="00D5697B"/>
    <w:rsid w:val="00D5698A"/>
    <w:rsid w:val="00D57099"/>
    <w:rsid w:val="00D572E7"/>
    <w:rsid w:val="00D573FC"/>
    <w:rsid w:val="00D5740C"/>
    <w:rsid w:val="00D57483"/>
    <w:rsid w:val="00D57AA4"/>
    <w:rsid w:val="00D57B36"/>
    <w:rsid w:val="00D57F09"/>
    <w:rsid w:val="00D57F35"/>
    <w:rsid w:val="00D609F0"/>
    <w:rsid w:val="00D60DC6"/>
    <w:rsid w:val="00D6150B"/>
    <w:rsid w:val="00D61601"/>
    <w:rsid w:val="00D618B5"/>
    <w:rsid w:val="00D61D41"/>
    <w:rsid w:val="00D61F01"/>
    <w:rsid w:val="00D6254D"/>
    <w:rsid w:val="00D62F40"/>
    <w:rsid w:val="00D6329F"/>
    <w:rsid w:val="00D635A5"/>
    <w:rsid w:val="00D63B75"/>
    <w:rsid w:val="00D63E6E"/>
    <w:rsid w:val="00D64497"/>
    <w:rsid w:val="00D64B2E"/>
    <w:rsid w:val="00D65379"/>
    <w:rsid w:val="00D65470"/>
    <w:rsid w:val="00D65547"/>
    <w:rsid w:val="00D658E1"/>
    <w:rsid w:val="00D65AE6"/>
    <w:rsid w:val="00D65C71"/>
    <w:rsid w:val="00D660F3"/>
    <w:rsid w:val="00D66429"/>
    <w:rsid w:val="00D664EF"/>
    <w:rsid w:val="00D67323"/>
    <w:rsid w:val="00D673D0"/>
    <w:rsid w:val="00D67482"/>
    <w:rsid w:val="00D676C7"/>
    <w:rsid w:val="00D67700"/>
    <w:rsid w:val="00D70299"/>
    <w:rsid w:val="00D7030C"/>
    <w:rsid w:val="00D7043C"/>
    <w:rsid w:val="00D70A4B"/>
    <w:rsid w:val="00D70C4F"/>
    <w:rsid w:val="00D719BE"/>
    <w:rsid w:val="00D72480"/>
    <w:rsid w:val="00D72786"/>
    <w:rsid w:val="00D72A01"/>
    <w:rsid w:val="00D73268"/>
    <w:rsid w:val="00D73520"/>
    <w:rsid w:val="00D7382D"/>
    <w:rsid w:val="00D73BFD"/>
    <w:rsid w:val="00D73CE6"/>
    <w:rsid w:val="00D73DF6"/>
    <w:rsid w:val="00D74574"/>
    <w:rsid w:val="00D74B7A"/>
    <w:rsid w:val="00D75027"/>
    <w:rsid w:val="00D75B74"/>
    <w:rsid w:val="00D763C5"/>
    <w:rsid w:val="00D774BA"/>
    <w:rsid w:val="00D774F6"/>
    <w:rsid w:val="00D80161"/>
    <w:rsid w:val="00D80A1F"/>
    <w:rsid w:val="00D80CB6"/>
    <w:rsid w:val="00D81CB1"/>
    <w:rsid w:val="00D82A7F"/>
    <w:rsid w:val="00D83176"/>
    <w:rsid w:val="00D8320A"/>
    <w:rsid w:val="00D83B6C"/>
    <w:rsid w:val="00D8434C"/>
    <w:rsid w:val="00D844A4"/>
    <w:rsid w:val="00D849CA"/>
    <w:rsid w:val="00D85031"/>
    <w:rsid w:val="00D85161"/>
    <w:rsid w:val="00D852A2"/>
    <w:rsid w:val="00D8551A"/>
    <w:rsid w:val="00D85716"/>
    <w:rsid w:val="00D85AB7"/>
    <w:rsid w:val="00D866A6"/>
    <w:rsid w:val="00D86800"/>
    <w:rsid w:val="00D86CD0"/>
    <w:rsid w:val="00D870B0"/>
    <w:rsid w:val="00D87195"/>
    <w:rsid w:val="00D87364"/>
    <w:rsid w:val="00D87927"/>
    <w:rsid w:val="00D87ED3"/>
    <w:rsid w:val="00D90518"/>
    <w:rsid w:val="00D909A7"/>
    <w:rsid w:val="00D90C0C"/>
    <w:rsid w:val="00D90F18"/>
    <w:rsid w:val="00D912AA"/>
    <w:rsid w:val="00D91442"/>
    <w:rsid w:val="00D91857"/>
    <w:rsid w:val="00D91B0B"/>
    <w:rsid w:val="00D9226D"/>
    <w:rsid w:val="00D9241F"/>
    <w:rsid w:val="00D92CA2"/>
    <w:rsid w:val="00D93122"/>
    <w:rsid w:val="00D93B59"/>
    <w:rsid w:val="00D93EE5"/>
    <w:rsid w:val="00D943CF"/>
    <w:rsid w:val="00D948BC"/>
    <w:rsid w:val="00D94DC9"/>
    <w:rsid w:val="00D95034"/>
    <w:rsid w:val="00D9567B"/>
    <w:rsid w:val="00D956E5"/>
    <w:rsid w:val="00D959B1"/>
    <w:rsid w:val="00D95B7A"/>
    <w:rsid w:val="00D95F0E"/>
    <w:rsid w:val="00D96AB6"/>
    <w:rsid w:val="00D97421"/>
    <w:rsid w:val="00D975BF"/>
    <w:rsid w:val="00D97760"/>
    <w:rsid w:val="00D9782C"/>
    <w:rsid w:val="00D97B94"/>
    <w:rsid w:val="00D97DC9"/>
    <w:rsid w:val="00D97EF3"/>
    <w:rsid w:val="00DA030F"/>
    <w:rsid w:val="00DA0766"/>
    <w:rsid w:val="00DA0C6B"/>
    <w:rsid w:val="00DA0D03"/>
    <w:rsid w:val="00DA1366"/>
    <w:rsid w:val="00DA16A9"/>
    <w:rsid w:val="00DA2018"/>
    <w:rsid w:val="00DA24A6"/>
    <w:rsid w:val="00DA2628"/>
    <w:rsid w:val="00DA29EE"/>
    <w:rsid w:val="00DA349A"/>
    <w:rsid w:val="00DA3861"/>
    <w:rsid w:val="00DA3D55"/>
    <w:rsid w:val="00DA3F71"/>
    <w:rsid w:val="00DA4124"/>
    <w:rsid w:val="00DA4766"/>
    <w:rsid w:val="00DA4B9A"/>
    <w:rsid w:val="00DA4D04"/>
    <w:rsid w:val="00DA5AAA"/>
    <w:rsid w:val="00DA5E5C"/>
    <w:rsid w:val="00DA5FE6"/>
    <w:rsid w:val="00DA6190"/>
    <w:rsid w:val="00DA68FE"/>
    <w:rsid w:val="00DA6983"/>
    <w:rsid w:val="00DA6E5F"/>
    <w:rsid w:val="00DA788C"/>
    <w:rsid w:val="00DB00F5"/>
    <w:rsid w:val="00DB02A5"/>
    <w:rsid w:val="00DB0544"/>
    <w:rsid w:val="00DB0B44"/>
    <w:rsid w:val="00DB0C39"/>
    <w:rsid w:val="00DB10A2"/>
    <w:rsid w:val="00DB1CAD"/>
    <w:rsid w:val="00DB283E"/>
    <w:rsid w:val="00DB2A2B"/>
    <w:rsid w:val="00DB2C72"/>
    <w:rsid w:val="00DB2FE1"/>
    <w:rsid w:val="00DB30D4"/>
    <w:rsid w:val="00DB3509"/>
    <w:rsid w:val="00DB354F"/>
    <w:rsid w:val="00DB3BE9"/>
    <w:rsid w:val="00DB3FD3"/>
    <w:rsid w:val="00DB41CF"/>
    <w:rsid w:val="00DB446E"/>
    <w:rsid w:val="00DB451C"/>
    <w:rsid w:val="00DB4789"/>
    <w:rsid w:val="00DB4983"/>
    <w:rsid w:val="00DB5484"/>
    <w:rsid w:val="00DB5FB6"/>
    <w:rsid w:val="00DB5FCC"/>
    <w:rsid w:val="00DB62B6"/>
    <w:rsid w:val="00DB6646"/>
    <w:rsid w:val="00DB66BA"/>
    <w:rsid w:val="00DB673E"/>
    <w:rsid w:val="00DB6766"/>
    <w:rsid w:val="00DB68BE"/>
    <w:rsid w:val="00DB6B2B"/>
    <w:rsid w:val="00DB6C2B"/>
    <w:rsid w:val="00DB74D3"/>
    <w:rsid w:val="00DB78BE"/>
    <w:rsid w:val="00DB78E4"/>
    <w:rsid w:val="00DB79EF"/>
    <w:rsid w:val="00DB7AFD"/>
    <w:rsid w:val="00DB7BDE"/>
    <w:rsid w:val="00DC0040"/>
    <w:rsid w:val="00DC0484"/>
    <w:rsid w:val="00DC0766"/>
    <w:rsid w:val="00DC0781"/>
    <w:rsid w:val="00DC09B5"/>
    <w:rsid w:val="00DC0DFB"/>
    <w:rsid w:val="00DC173D"/>
    <w:rsid w:val="00DC188A"/>
    <w:rsid w:val="00DC1A7C"/>
    <w:rsid w:val="00DC1CEC"/>
    <w:rsid w:val="00DC248C"/>
    <w:rsid w:val="00DC2780"/>
    <w:rsid w:val="00DC2969"/>
    <w:rsid w:val="00DC2DFE"/>
    <w:rsid w:val="00DC3215"/>
    <w:rsid w:val="00DC328A"/>
    <w:rsid w:val="00DC3BC3"/>
    <w:rsid w:val="00DC3D50"/>
    <w:rsid w:val="00DC4404"/>
    <w:rsid w:val="00DC5BD1"/>
    <w:rsid w:val="00DC5E26"/>
    <w:rsid w:val="00DC6339"/>
    <w:rsid w:val="00DC6427"/>
    <w:rsid w:val="00DC67A4"/>
    <w:rsid w:val="00DC6CEB"/>
    <w:rsid w:val="00DC6E2E"/>
    <w:rsid w:val="00DC711A"/>
    <w:rsid w:val="00DC793C"/>
    <w:rsid w:val="00DC7A33"/>
    <w:rsid w:val="00DC7C35"/>
    <w:rsid w:val="00DD0007"/>
    <w:rsid w:val="00DD0185"/>
    <w:rsid w:val="00DD0947"/>
    <w:rsid w:val="00DD0A11"/>
    <w:rsid w:val="00DD0A4D"/>
    <w:rsid w:val="00DD0BF0"/>
    <w:rsid w:val="00DD0CD2"/>
    <w:rsid w:val="00DD0E6A"/>
    <w:rsid w:val="00DD1411"/>
    <w:rsid w:val="00DD1C77"/>
    <w:rsid w:val="00DD2263"/>
    <w:rsid w:val="00DD2EA0"/>
    <w:rsid w:val="00DD38FC"/>
    <w:rsid w:val="00DD3AC8"/>
    <w:rsid w:val="00DD3B5A"/>
    <w:rsid w:val="00DD3C14"/>
    <w:rsid w:val="00DD3D07"/>
    <w:rsid w:val="00DD3E6B"/>
    <w:rsid w:val="00DD3F37"/>
    <w:rsid w:val="00DD4270"/>
    <w:rsid w:val="00DD45B7"/>
    <w:rsid w:val="00DD478C"/>
    <w:rsid w:val="00DD49AD"/>
    <w:rsid w:val="00DD4ED6"/>
    <w:rsid w:val="00DD514D"/>
    <w:rsid w:val="00DD53E1"/>
    <w:rsid w:val="00DD5B34"/>
    <w:rsid w:val="00DD5DB6"/>
    <w:rsid w:val="00DD63FA"/>
    <w:rsid w:val="00DD6821"/>
    <w:rsid w:val="00DD6977"/>
    <w:rsid w:val="00DD6AA1"/>
    <w:rsid w:val="00DD6BD5"/>
    <w:rsid w:val="00DD6D8E"/>
    <w:rsid w:val="00DD7455"/>
    <w:rsid w:val="00DE0471"/>
    <w:rsid w:val="00DE0EBE"/>
    <w:rsid w:val="00DE12F7"/>
    <w:rsid w:val="00DE1862"/>
    <w:rsid w:val="00DE18BB"/>
    <w:rsid w:val="00DE20CB"/>
    <w:rsid w:val="00DE2604"/>
    <w:rsid w:val="00DE2DC6"/>
    <w:rsid w:val="00DE2F00"/>
    <w:rsid w:val="00DE338A"/>
    <w:rsid w:val="00DE3893"/>
    <w:rsid w:val="00DE3D61"/>
    <w:rsid w:val="00DE43CD"/>
    <w:rsid w:val="00DE49EA"/>
    <w:rsid w:val="00DE4E35"/>
    <w:rsid w:val="00DE546E"/>
    <w:rsid w:val="00DE55A6"/>
    <w:rsid w:val="00DE5AE0"/>
    <w:rsid w:val="00DE5D47"/>
    <w:rsid w:val="00DE7D6B"/>
    <w:rsid w:val="00DF0034"/>
    <w:rsid w:val="00DF006B"/>
    <w:rsid w:val="00DF0A8E"/>
    <w:rsid w:val="00DF0B7B"/>
    <w:rsid w:val="00DF185A"/>
    <w:rsid w:val="00DF28E4"/>
    <w:rsid w:val="00DF29B5"/>
    <w:rsid w:val="00DF2CCC"/>
    <w:rsid w:val="00DF3423"/>
    <w:rsid w:val="00DF3445"/>
    <w:rsid w:val="00DF384B"/>
    <w:rsid w:val="00DF3994"/>
    <w:rsid w:val="00DF3C78"/>
    <w:rsid w:val="00DF3E64"/>
    <w:rsid w:val="00DF439B"/>
    <w:rsid w:val="00DF45B6"/>
    <w:rsid w:val="00DF4832"/>
    <w:rsid w:val="00DF48B3"/>
    <w:rsid w:val="00DF4D44"/>
    <w:rsid w:val="00DF4D70"/>
    <w:rsid w:val="00DF544F"/>
    <w:rsid w:val="00DF5669"/>
    <w:rsid w:val="00DF57CB"/>
    <w:rsid w:val="00DF5822"/>
    <w:rsid w:val="00DF5AFC"/>
    <w:rsid w:val="00DF5BAB"/>
    <w:rsid w:val="00DF5E79"/>
    <w:rsid w:val="00DF6348"/>
    <w:rsid w:val="00DF639A"/>
    <w:rsid w:val="00DF66FA"/>
    <w:rsid w:val="00DF690E"/>
    <w:rsid w:val="00DF6D18"/>
    <w:rsid w:val="00DF7842"/>
    <w:rsid w:val="00DF7EB5"/>
    <w:rsid w:val="00E009D8"/>
    <w:rsid w:val="00E00E7C"/>
    <w:rsid w:val="00E00FA8"/>
    <w:rsid w:val="00E01208"/>
    <w:rsid w:val="00E01213"/>
    <w:rsid w:val="00E01B77"/>
    <w:rsid w:val="00E02204"/>
    <w:rsid w:val="00E0222F"/>
    <w:rsid w:val="00E024F5"/>
    <w:rsid w:val="00E02688"/>
    <w:rsid w:val="00E02EC8"/>
    <w:rsid w:val="00E03427"/>
    <w:rsid w:val="00E03F4B"/>
    <w:rsid w:val="00E03FBB"/>
    <w:rsid w:val="00E040D9"/>
    <w:rsid w:val="00E0418B"/>
    <w:rsid w:val="00E0433A"/>
    <w:rsid w:val="00E04BD5"/>
    <w:rsid w:val="00E04D1B"/>
    <w:rsid w:val="00E04D46"/>
    <w:rsid w:val="00E05145"/>
    <w:rsid w:val="00E05852"/>
    <w:rsid w:val="00E059F1"/>
    <w:rsid w:val="00E05B19"/>
    <w:rsid w:val="00E05EED"/>
    <w:rsid w:val="00E0618D"/>
    <w:rsid w:val="00E06194"/>
    <w:rsid w:val="00E06B01"/>
    <w:rsid w:val="00E06B13"/>
    <w:rsid w:val="00E071CE"/>
    <w:rsid w:val="00E07BDD"/>
    <w:rsid w:val="00E07C16"/>
    <w:rsid w:val="00E07D86"/>
    <w:rsid w:val="00E07EF0"/>
    <w:rsid w:val="00E1030A"/>
    <w:rsid w:val="00E10853"/>
    <w:rsid w:val="00E10D0D"/>
    <w:rsid w:val="00E10E95"/>
    <w:rsid w:val="00E11172"/>
    <w:rsid w:val="00E11424"/>
    <w:rsid w:val="00E116A6"/>
    <w:rsid w:val="00E11EE2"/>
    <w:rsid w:val="00E12052"/>
    <w:rsid w:val="00E12A13"/>
    <w:rsid w:val="00E12BD8"/>
    <w:rsid w:val="00E12D10"/>
    <w:rsid w:val="00E12DC5"/>
    <w:rsid w:val="00E1418C"/>
    <w:rsid w:val="00E14473"/>
    <w:rsid w:val="00E144AA"/>
    <w:rsid w:val="00E1487D"/>
    <w:rsid w:val="00E14C05"/>
    <w:rsid w:val="00E155BF"/>
    <w:rsid w:val="00E157C2"/>
    <w:rsid w:val="00E15A2B"/>
    <w:rsid w:val="00E15BF5"/>
    <w:rsid w:val="00E1600B"/>
    <w:rsid w:val="00E160AC"/>
    <w:rsid w:val="00E16BAC"/>
    <w:rsid w:val="00E17AC0"/>
    <w:rsid w:val="00E17C53"/>
    <w:rsid w:val="00E2008F"/>
    <w:rsid w:val="00E20B0E"/>
    <w:rsid w:val="00E20B81"/>
    <w:rsid w:val="00E21257"/>
    <w:rsid w:val="00E21465"/>
    <w:rsid w:val="00E215F0"/>
    <w:rsid w:val="00E218B7"/>
    <w:rsid w:val="00E21CD6"/>
    <w:rsid w:val="00E21D68"/>
    <w:rsid w:val="00E21E9B"/>
    <w:rsid w:val="00E22373"/>
    <w:rsid w:val="00E226F6"/>
    <w:rsid w:val="00E229AA"/>
    <w:rsid w:val="00E22AAD"/>
    <w:rsid w:val="00E2319F"/>
    <w:rsid w:val="00E238A2"/>
    <w:rsid w:val="00E238D2"/>
    <w:rsid w:val="00E24FD8"/>
    <w:rsid w:val="00E251FD"/>
    <w:rsid w:val="00E25235"/>
    <w:rsid w:val="00E252CB"/>
    <w:rsid w:val="00E2588D"/>
    <w:rsid w:val="00E2595E"/>
    <w:rsid w:val="00E25DA1"/>
    <w:rsid w:val="00E2618E"/>
    <w:rsid w:val="00E26ECE"/>
    <w:rsid w:val="00E2772D"/>
    <w:rsid w:val="00E30142"/>
    <w:rsid w:val="00E3023C"/>
    <w:rsid w:val="00E30A02"/>
    <w:rsid w:val="00E30AB0"/>
    <w:rsid w:val="00E30FC5"/>
    <w:rsid w:val="00E3101C"/>
    <w:rsid w:val="00E31105"/>
    <w:rsid w:val="00E312D5"/>
    <w:rsid w:val="00E3148D"/>
    <w:rsid w:val="00E31656"/>
    <w:rsid w:val="00E31A0E"/>
    <w:rsid w:val="00E31A4E"/>
    <w:rsid w:val="00E31AAF"/>
    <w:rsid w:val="00E31D7D"/>
    <w:rsid w:val="00E3211D"/>
    <w:rsid w:val="00E3253F"/>
    <w:rsid w:val="00E32766"/>
    <w:rsid w:val="00E32D9A"/>
    <w:rsid w:val="00E32E56"/>
    <w:rsid w:val="00E32EAD"/>
    <w:rsid w:val="00E32FF6"/>
    <w:rsid w:val="00E33480"/>
    <w:rsid w:val="00E3387E"/>
    <w:rsid w:val="00E33B9E"/>
    <w:rsid w:val="00E3434E"/>
    <w:rsid w:val="00E34439"/>
    <w:rsid w:val="00E34B64"/>
    <w:rsid w:val="00E34B95"/>
    <w:rsid w:val="00E350C7"/>
    <w:rsid w:val="00E35E1A"/>
    <w:rsid w:val="00E36637"/>
    <w:rsid w:val="00E36949"/>
    <w:rsid w:val="00E3715D"/>
    <w:rsid w:val="00E37646"/>
    <w:rsid w:val="00E4002C"/>
    <w:rsid w:val="00E40998"/>
    <w:rsid w:val="00E40C2F"/>
    <w:rsid w:val="00E40C30"/>
    <w:rsid w:val="00E40E68"/>
    <w:rsid w:val="00E4102D"/>
    <w:rsid w:val="00E41555"/>
    <w:rsid w:val="00E41A1E"/>
    <w:rsid w:val="00E41CA1"/>
    <w:rsid w:val="00E41DB3"/>
    <w:rsid w:val="00E41F7C"/>
    <w:rsid w:val="00E421C6"/>
    <w:rsid w:val="00E42291"/>
    <w:rsid w:val="00E42393"/>
    <w:rsid w:val="00E424B8"/>
    <w:rsid w:val="00E42550"/>
    <w:rsid w:val="00E426E7"/>
    <w:rsid w:val="00E4276F"/>
    <w:rsid w:val="00E42C6F"/>
    <w:rsid w:val="00E42D82"/>
    <w:rsid w:val="00E43334"/>
    <w:rsid w:val="00E43342"/>
    <w:rsid w:val="00E434CC"/>
    <w:rsid w:val="00E43708"/>
    <w:rsid w:val="00E43C6F"/>
    <w:rsid w:val="00E43EEE"/>
    <w:rsid w:val="00E444E6"/>
    <w:rsid w:val="00E449E0"/>
    <w:rsid w:val="00E44AF5"/>
    <w:rsid w:val="00E44F88"/>
    <w:rsid w:val="00E45282"/>
    <w:rsid w:val="00E452D3"/>
    <w:rsid w:val="00E45432"/>
    <w:rsid w:val="00E45CC1"/>
    <w:rsid w:val="00E46000"/>
    <w:rsid w:val="00E46261"/>
    <w:rsid w:val="00E469F6"/>
    <w:rsid w:val="00E46B6D"/>
    <w:rsid w:val="00E472B4"/>
    <w:rsid w:val="00E474C6"/>
    <w:rsid w:val="00E47E4F"/>
    <w:rsid w:val="00E503C8"/>
    <w:rsid w:val="00E51185"/>
    <w:rsid w:val="00E515B6"/>
    <w:rsid w:val="00E51895"/>
    <w:rsid w:val="00E519BE"/>
    <w:rsid w:val="00E51B96"/>
    <w:rsid w:val="00E51D41"/>
    <w:rsid w:val="00E52171"/>
    <w:rsid w:val="00E5281E"/>
    <w:rsid w:val="00E52CF1"/>
    <w:rsid w:val="00E52EFC"/>
    <w:rsid w:val="00E5329B"/>
    <w:rsid w:val="00E53483"/>
    <w:rsid w:val="00E53684"/>
    <w:rsid w:val="00E53B08"/>
    <w:rsid w:val="00E53F47"/>
    <w:rsid w:val="00E54364"/>
    <w:rsid w:val="00E5476B"/>
    <w:rsid w:val="00E549FF"/>
    <w:rsid w:val="00E55324"/>
    <w:rsid w:val="00E55422"/>
    <w:rsid w:val="00E55A47"/>
    <w:rsid w:val="00E56325"/>
    <w:rsid w:val="00E56592"/>
    <w:rsid w:val="00E56C62"/>
    <w:rsid w:val="00E56D50"/>
    <w:rsid w:val="00E5711B"/>
    <w:rsid w:val="00E5714F"/>
    <w:rsid w:val="00E57180"/>
    <w:rsid w:val="00E57728"/>
    <w:rsid w:val="00E6006B"/>
    <w:rsid w:val="00E601A5"/>
    <w:rsid w:val="00E602AA"/>
    <w:rsid w:val="00E6062E"/>
    <w:rsid w:val="00E6068E"/>
    <w:rsid w:val="00E607CD"/>
    <w:rsid w:val="00E60E70"/>
    <w:rsid w:val="00E61765"/>
    <w:rsid w:val="00E6206F"/>
    <w:rsid w:val="00E622BC"/>
    <w:rsid w:val="00E6233E"/>
    <w:rsid w:val="00E625CC"/>
    <w:rsid w:val="00E6287D"/>
    <w:rsid w:val="00E62E83"/>
    <w:rsid w:val="00E631EE"/>
    <w:rsid w:val="00E636B9"/>
    <w:rsid w:val="00E639E5"/>
    <w:rsid w:val="00E6425B"/>
    <w:rsid w:val="00E64C0D"/>
    <w:rsid w:val="00E64F48"/>
    <w:rsid w:val="00E65441"/>
    <w:rsid w:val="00E65577"/>
    <w:rsid w:val="00E65A15"/>
    <w:rsid w:val="00E65A9A"/>
    <w:rsid w:val="00E65D4B"/>
    <w:rsid w:val="00E65FDA"/>
    <w:rsid w:val="00E66441"/>
    <w:rsid w:val="00E66877"/>
    <w:rsid w:val="00E66CD2"/>
    <w:rsid w:val="00E67074"/>
    <w:rsid w:val="00E671B0"/>
    <w:rsid w:val="00E676FE"/>
    <w:rsid w:val="00E67B3B"/>
    <w:rsid w:val="00E67DF5"/>
    <w:rsid w:val="00E7061A"/>
    <w:rsid w:val="00E706EA"/>
    <w:rsid w:val="00E70B17"/>
    <w:rsid w:val="00E70C00"/>
    <w:rsid w:val="00E710A3"/>
    <w:rsid w:val="00E713AE"/>
    <w:rsid w:val="00E714DE"/>
    <w:rsid w:val="00E71576"/>
    <w:rsid w:val="00E7169E"/>
    <w:rsid w:val="00E718B4"/>
    <w:rsid w:val="00E71F86"/>
    <w:rsid w:val="00E721D1"/>
    <w:rsid w:val="00E72291"/>
    <w:rsid w:val="00E723D7"/>
    <w:rsid w:val="00E72A96"/>
    <w:rsid w:val="00E72AA9"/>
    <w:rsid w:val="00E730A7"/>
    <w:rsid w:val="00E7445C"/>
    <w:rsid w:val="00E75106"/>
    <w:rsid w:val="00E751A3"/>
    <w:rsid w:val="00E758C9"/>
    <w:rsid w:val="00E7594B"/>
    <w:rsid w:val="00E75AEA"/>
    <w:rsid w:val="00E75BA4"/>
    <w:rsid w:val="00E75C12"/>
    <w:rsid w:val="00E762A2"/>
    <w:rsid w:val="00E7635A"/>
    <w:rsid w:val="00E76486"/>
    <w:rsid w:val="00E76C16"/>
    <w:rsid w:val="00E76F11"/>
    <w:rsid w:val="00E77A9C"/>
    <w:rsid w:val="00E77B92"/>
    <w:rsid w:val="00E77C9E"/>
    <w:rsid w:val="00E77CDB"/>
    <w:rsid w:val="00E77F7E"/>
    <w:rsid w:val="00E80247"/>
    <w:rsid w:val="00E804D9"/>
    <w:rsid w:val="00E80C5F"/>
    <w:rsid w:val="00E80EA3"/>
    <w:rsid w:val="00E8119D"/>
    <w:rsid w:val="00E81687"/>
    <w:rsid w:val="00E818D7"/>
    <w:rsid w:val="00E823F8"/>
    <w:rsid w:val="00E8257D"/>
    <w:rsid w:val="00E825DE"/>
    <w:rsid w:val="00E82934"/>
    <w:rsid w:val="00E835ED"/>
    <w:rsid w:val="00E84045"/>
    <w:rsid w:val="00E847C4"/>
    <w:rsid w:val="00E84EC6"/>
    <w:rsid w:val="00E852CB"/>
    <w:rsid w:val="00E85690"/>
    <w:rsid w:val="00E8573B"/>
    <w:rsid w:val="00E85B76"/>
    <w:rsid w:val="00E85F19"/>
    <w:rsid w:val="00E860AE"/>
    <w:rsid w:val="00E86386"/>
    <w:rsid w:val="00E868A0"/>
    <w:rsid w:val="00E86D75"/>
    <w:rsid w:val="00E87088"/>
    <w:rsid w:val="00E90785"/>
    <w:rsid w:val="00E90A48"/>
    <w:rsid w:val="00E918BC"/>
    <w:rsid w:val="00E91A13"/>
    <w:rsid w:val="00E91DA4"/>
    <w:rsid w:val="00E91E80"/>
    <w:rsid w:val="00E92BDE"/>
    <w:rsid w:val="00E92DF5"/>
    <w:rsid w:val="00E92E02"/>
    <w:rsid w:val="00E93399"/>
    <w:rsid w:val="00E936A5"/>
    <w:rsid w:val="00E93957"/>
    <w:rsid w:val="00E94129"/>
    <w:rsid w:val="00E941D9"/>
    <w:rsid w:val="00E94D5F"/>
    <w:rsid w:val="00E94E3A"/>
    <w:rsid w:val="00E9535C"/>
    <w:rsid w:val="00E955A1"/>
    <w:rsid w:val="00E9589F"/>
    <w:rsid w:val="00E95E1E"/>
    <w:rsid w:val="00E95FEC"/>
    <w:rsid w:val="00E9628A"/>
    <w:rsid w:val="00E96B00"/>
    <w:rsid w:val="00E97216"/>
    <w:rsid w:val="00E97819"/>
    <w:rsid w:val="00E97941"/>
    <w:rsid w:val="00E9797B"/>
    <w:rsid w:val="00E97C81"/>
    <w:rsid w:val="00EA05BC"/>
    <w:rsid w:val="00EA090D"/>
    <w:rsid w:val="00EA0AB8"/>
    <w:rsid w:val="00EA0C20"/>
    <w:rsid w:val="00EA0F38"/>
    <w:rsid w:val="00EA1114"/>
    <w:rsid w:val="00EA112C"/>
    <w:rsid w:val="00EA123D"/>
    <w:rsid w:val="00EA152A"/>
    <w:rsid w:val="00EA162D"/>
    <w:rsid w:val="00EA16C6"/>
    <w:rsid w:val="00EA186D"/>
    <w:rsid w:val="00EA1AAB"/>
    <w:rsid w:val="00EA1B12"/>
    <w:rsid w:val="00EA21F9"/>
    <w:rsid w:val="00EA2596"/>
    <w:rsid w:val="00EA2751"/>
    <w:rsid w:val="00EA27DC"/>
    <w:rsid w:val="00EA2D37"/>
    <w:rsid w:val="00EA335F"/>
    <w:rsid w:val="00EA3AEC"/>
    <w:rsid w:val="00EA43E6"/>
    <w:rsid w:val="00EA4A4E"/>
    <w:rsid w:val="00EA4A69"/>
    <w:rsid w:val="00EA509A"/>
    <w:rsid w:val="00EA50A7"/>
    <w:rsid w:val="00EA5678"/>
    <w:rsid w:val="00EA5732"/>
    <w:rsid w:val="00EA5C86"/>
    <w:rsid w:val="00EA5CF3"/>
    <w:rsid w:val="00EA5EA9"/>
    <w:rsid w:val="00EA5FEE"/>
    <w:rsid w:val="00EA6050"/>
    <w:rsid w:val="00EA62AB"/>
    <w:rsid w:val="00EA7BEF"/>
    <w:rsid w:val="00EA7C1E"/>
    <w:rsid w:val="00EB00A6"/>
    <w:rsid w:val="00EB02DA"/>
    <w:rsid w:val="00EB1075"/>
    <w:rsid w:val="00EB12E1"/>
    <w:rsid w:val="00EB1308"/>
    <w:rsid w:val="00EB1874"/>
    <w:rsid w:val="00EB1A89"/>
    <w:rsid w:val="00EB1D15"/>
    <w:rsid w:val="00EB2CEE"/>
    <w:rsid w:val="00EB367C"/>
    <w:rsid w:val="00EB3A20"/>
    <w:rsid w:val="00EB3CC4"/>
    <w:rsid w:val="00EB45A0"/>
    <w:rsid w:val="00EB4715"/>
    <w:rsid w:val="00EB55A7"/>
    <w:rsid w:val="00EB5DFC"/>
    <w:rsid w:val="00EB68EE"/>
    <w:rsid w:val="00EB6A43"/>
    <w:rsid w:val="00EB6BC1"/>
    <w:rsid w:val="00EB6D74"/>
    <w:rsid w:val="00EB70B9"/>
    <w:rsid w:val="00EB7166"/>
    <w:rsid w:val="00EB7CBF"/>
    <w:rsid w:val="00EB7DF7"/>
    <w:rsid w:val="00EC01DC"/>
    <w:rsid w:val="00EC030F"/>
    <w:rsid w:val="00EC061E"/>
    <w:rsid w:val="00EC09F1"/>
    <w:rsid w:val="00EC0C60"/>
    <w:rsid w:val="00EC1C84"/>
    <w:rsid w:val="00EC1F5E"/>
    <w:rsid w:val="00EC20E4"/>
    <w:rsid w:val="00EC23EE"/>
    <w:rsid w:val="00EC2669"/>
    <w:rsid w:val="00EC2B79"/>
    <w:rsid w:val="00EC2D5A"/>
    <w:rsid w:val="00EC2EBF"/>
    <w:rsid w:val="00EC30CF"/>
    <w:rsid w:val="00EC332A"/>
    <w:rsid w:val="00EC3824"/>
    <w:rsid w:val="00EC3D01"/>
    <w:rsid w:val="00EC3E8F"/>
    <w:rsid w:val="00EC4191"/>
    <w:rsid w:val="00EC46B5"/>
    <w:rsid w:val="00EC5471"/>
    <w:rsid w:val="00EC56FA"/>
    <w:rsid w:val="00EC5E50"/>
    <w:rsid w:val="00EC5F51"/>
    <w:rsid w:val="00EC5F9F"/>
    <w:rsid w:val="00EC6310"/>
    <w:rsid w:val="00EC66EC"/>
    <w:rsid w:val="00EC6D51"/>
    <w:rsid w:val="00EC6F6B"/>
    <w:rsid w:val="00EC7145"/>
    <w:rsid w:val="00EC7AEF"/>
    <w:rsid w:val="00ED0A94"/>
    <w:rsid w:val="00ED0B26"/>
    <w:rsid w:val="00ED0EC0"/>
    <w:rsid w:val="00ED0F02"/>
    <w:rsid w:val="00ED192A"/>
    <w:rsid w:val="00ED1BC3"/>
    <w:rsid w:val="00ED1DF3"/>
    <w:rsid w:val="00ED1FAB"/>
    <w:rsid w:val="00ED2860"/>
    <w:rsid w:val="00ED2A1C"/>
    <w:rsid w:val="00ED3431"/>
    <w:rsid w:val="00ED38F0"/>
    <w:rsid w:val="00ED4DF9"/>
    <w:rsid w:val="00ED4FCA"/>
    <w:rsid w:val="00ED50CC"/>
    <w:rsid w:val="00ED5108"/>
    <w:rsid w:val="00ED5F11"/>
    <w:rsid w:val="00ED61E3"/>
    <w:rsid w:val="00ED6283"/>
    <w:rsid w:val="00ED6CFF"/>
    <w:rsid w:val="00ED6F53"/>
    <w:rsid w:val="00ED6F5C"/>
    <w:rsid w:val="00ED7443"/>
    <w:rsid w:val="00ED78E8"/>
    <w:rsid w:val="00ED7B9D"/>
    <w:rsid w:val="00ED7E0C"/>
    <w:rsid w:val="00EE0220"/>
    <w:rsid w:val="00EE027A"/>
    <w:rsid w:val="00EE0302"/>
    <w:rsid w:val="00EE0C77"/>
    <w:rsid w:val="00EE0EF3"/>
    <w:rsid w:val="00EE0F47"/>
    <w:rsid w:val="00EE12F4"/>
    <w:rsid w:val="00EE16E0"/>
    <w:rsid w:val="00EE173D"/>
    <w:rsid w:val="00EE179F"/>
    <w:rsid w:val="00EE277A"/>
    <w:rsid w:val="00EE2A57"/>
    <w:rsid w:val="00EE2FEF"/>
    <w:rsid w:val="00EE3061"/>
    <w:rsid w:val="00EE399D"/>
    <w:rsid w:val="00EE3CC1"/>
    <w:rsid w:val="00EE3E71"/>
    <w:rsid w:val="00EE3FE3"/>
    <w:rsid w:val="00EE406A"/>
    <w:rsid w:val="00EE42AC"/>
    <w:rsid w:val="00EE4901"/>
    <w:rsid w:val="00EE4CE1"/>
    <w:rsid w:val="00EE4FB3"/>
    <w:rsid w:val="00EE5201"/>
    <w:rsid w:val="00EE5208"/>
    <w:rsid w:val="00EE5251"/>
    <w:rsid w:val="00EE56B0"/>
    <w:rsid w:val="00EE5841"/>
    <w:rsid w:val="00EE5FF3"/>
    <w:rsid w:val="00EE64C1"/>
    <w:rsid w:val="00EE6C9B"/>
    <w:rsid w:val="00EE7118"/>
    <w:rsid w:val="00EE728C"/>
    <w:rsid w:val="00EE7E8E"/>
    <w:rsid w:val="00EE7FB9"/>
    <w:rsid w:val="00EF0328"/>
    <w:rsid w:val="00EF049A"/>
    <w:rsid w:val="00EF0A6A"/>
    <w:rsid w:val="00EF0C1D"/>
    <w:rsid w:val="00EF0E5F"/>
    <w:rsid w:val="00EF131D"/>
    <w:rsid w:val="00EF1B9D"/>
    <w:rsid w:val="00EF1D85"/>
    <w:rsid w:val="00EF214E"/>
    <w:rsid w:val="00EF253E"/>
    <w:rsid w:val="00EF2782"/>
    <w:rsid w:val="00EF39B6"/>
    <w:rsid w:val="00EF3FF6"/>
    <w:rsid w:val="00EF42BE"/>
    <w:rsid w:val="00EF48AB"/>
    <w:rsid w:val="00EF4DE8"/>
    <w:rsid w:val="00EF51D6"/>
    <w:rsid w:val="00EF539F"/>
    <w:rsid w:val="00EF57D1"/>
    <w:rsid w:val="00EF598F"/>
    <w:rsid w:val="00EF5D48"/>
    <w:rsid w:val="00EF6355"/>
    <w:rsid w:val="00EF6CBD"/>
    <w:rsid w:val="00EF7272"/>
    <w:rsid w:val="00EF7A3D"/>
    <w:rsid w:val="00EF7B76"/>
    <w:rsid w:val="00EF7F28"/>
    <w:rsid w:val="00F01088"/>
    <w:rsid w:val="00F010C4"/>
    <w:rsid w:val="00F01610"/>
    <w:rsid w:val="00F01AC6"/>
    <w:rsid w:val="00F021E8"/>
    <w:rsid w:val="00F02293"/>
    <w:rsid w:val="00F02521"/>
    <w:rsid w:val="00F029CA"/>
    <w:rsid w:val="00F02EB1"/>
    <w:rsid w:val="00F02FFE"/>
    <w:rsid w:val="00F03131"/>
    <w:rsid w:val="00F0320B"/>
    <w:rsid w:val="00F041D3"/>
    <w:rsid w:val="00F04247"/>
    <w:rsid w:val="00F049A3"/>
    <w:rsid w:val="00F04E0E"/>
    <w:rsid w:val="00F0510B"/>
    <w:rsid w:val="00F0541E"/>
    <w:rsid w:val="00F05BCA"/>
    <w:rsid w:val="00F05F5D"/>
    <w:rsid w:val="00F0667B"/>
    <w:rsid w:val="00F06861"/>
    <w:rsid w:val="00F06B0E"/>
    <w:rsid w:val="00F06EF0"/>
    <w:rsid w:val="00F076C8"/>
    <w:rsid w:val="00F07F02"/>
    <w:rsid w:val="00F100A2"/>
    <w:rsid w:val="00F100EF"/>
    <w:rsid w:val="00F10CF5"/>
    <w:rsid w:val="00F11020"/>
    <w:rsid w:val="00F111E5"/>
    <w:rsid w:val="00F11211"/>
    <w:rsid w:val="00F114BE"/>
    <w:rsid w:val="00F11536"/>
    <w:rsid w:val="00F115FD"/>
    <w:rsid w:val="00F11829"/>
    <w:rsid w:val="00F11874"/>
    <w:rsid w:val="00F11ACF"/>
    <w:rsid w:val="00F11F92"/>
    <w:rsid w:val="00F12167"/>
    <w:rsid w:val="00F12658"/>
    <w:rsid w:val="00F12FEC"/>
    <w:rsid w:val="00F130C8"/>
    <w:rsid w:val="00F13127"/>
    <w:rsid w:val="00F13458"/>
    <w:rsid w:val="00F1355B"/>
    <w:rsid w:val="00F13B1A"/>
    <w:rsid w:val="00F14312"/>
    <w:rsid w:val="00F1458B"/>
    <w:rsid w:val="00F1485A"/>
    <w:rsid w:val="00F14879"/>
    <w:rsid w:val="00F149EA"/>
    <w:rsid w:val="00F14D34"/>
    <w:rsid w:val="00F14EC6"/>
    <w:rsid w:val="00F152B8"/>
    <w:rsid w:val="00F155AD"/>
    <w:rsid w:val="00F15ACE"/>
    <w:rsid w:val="00F15C2C"/>
    <w:rsid w:val="00F160A7"/>
    <w:rsid w:val="00F161FC"/>
    <w:rsid w:val="00F16E44"/>
    <w:rsid w:val="00F17137"/>
    <w:rsid w:val="00F17EAC"/>
    <w:rsid w:val="00F20398"/>
    <w:rsid w:val="00F205E7"/>
    <w:rsid w:val="00F20A13"/>
    <w:rsid w:val="00F20EE7"/>
    <w:rsid w:val="00F210A0"/>
    <w:rsid w:val="00F21538"/>
    <w:rsid w:val="00F21E12"/>
    <w:rsid w:val="00F21E40"/>
    <w:rsid w:val="00F220CE"/>
    <w:rsid w:val="00F22607"/>
    <w:rsid w:val="00F22892"/>
    <w:rsid w:val="00F229BA"/>
    <w:rsid w:val="00F22BD4"/>
    <w:rsid w:val="00F22F7B"/>
    <w:rsid w:val="00F2346B"/>
    <w:rsid w:val="00F23988"/>
    <w:rsid w:val="00F23A41"/>
    <w:rsid w:val="00F23B4A"/>
    <w:rsid w:val="00F23C5D"/>
    <w:rsid w:val="00F23F47"/>
    <w:rsid w:val="00F24543"/>
    <w:rsid w:val="00F2471E"/>
    <w:rsid w:val="00F24A5D"/>
    <w:rsid w:val="00F24A7D"/>
    <w:rsid w:val="00F24E18"/>
    <w:rsid w:val="00F24EEA"/>
    <w:rsid w:val="00F252AA"/>
    <w:rsid w:val="00F25CD8"/>
    <w:rsid w:val="00F2638B"/>
    <w:rsid w:val="00F2646B"/>
    <w:rsid w:val="00F2681D"/>
    <w:rsid w:val="00F26834"/>
    <w:rsid w:val="00F26DA3"/>
    <w:rsid w:val="00F27288"/>
    <w:rsid w:val="00F2747A"/>
    <w:rsid w:val="00F27B25"/>
    <w:rsid w:val="00F30B15"/>
    <w:rsid w:val="00F31276"/>
    <w:rsid w:val="00F31694"/>
    <w:rsid w:val="00F316A4"/>
    <w:rsid w:val="00F31783"/>
    <w:rsid w:val="00F32AB2"/>
    <w:rsid w:val="00F33550"/>
    <w:rsid w:val="00F338DE"/>
    <w:rsid w:val="00F344AA"/>
    <w:rsid w:val="00F34610"/>
    <w:rsid w:val="00F347C9"/>
    <w:rsid w:val="00F3483C"/>
    <w:rsid w:val="00F34C6A"/>
    <w:rsid w:val="00F351D6"/>
    <w:rsid w:val="00F35872"/>
    <w:rsid w:val="00F35C25"/>
    <w:rsid w:val="00F3610E"/>
    <w:rsid w:val="00F361A5"/>
    <w:rsid w:val="00F36CEA"/>
    <w:rsid w:val="00F37BF1"/>
    <w:rsid w:val="00F4028B"/>
    <w:rsid w:val="00F40ACA"/>
    <w:rsid w:val="00F41AD1"/>
    <w:rsid w:val="00F41F60"/>
    <w:rsid w:val="00F420E9"/>
    <w:rsid w:val="00F422EB"/>
    <w:rsid w:val="00F42617"/>
    <w:rsid w:val="00F42DAE"/>
    <w:rsid w:val="00F42F6F"/>
    <w:rsid w:val="00F435DB"/>
    <w:rsid w:val="00F437F0"/>
    <w:rsid w:val="00F44275"/>
    <w:rsid w:val="00F44313"/>
    <w:rsid w:val="00F4496D"/>
    <w:rsid w:val="00F44992"/>
    <w:rsid w:val="00F450F6"/>
    <w:rsid w:val="00F45209"/>
    <w:rsid w:val="00F45A8F"/>
    <w:rsid w:val="00F45B29"/>
    <w:rsid w:val="00F45B9F"/>
    <w:rsid w:val="00F462D4"/>
    <w:rsid w:val="00F463B2"/>
    <w:rsid w:val="00F46539"/>
    <w:rsid w:val="00F4717D"/>
    <w:rsid w:val="00F473C8"/>
    <w:rsid w:val="00F476E7"/>
    <w:rsid w:val="00F479AD"/>
    <w:rsid w:val="00F5059E"/>
    <w:rsid w:val="00F50676"/>
    <w:rsid w:val="00F50A75"/>
    <w:rsid w:val="00F50EC9"/>
    <w:rsid w:val="00F5119C"/>
    <w:rsid w:val="00F5155E"/>
    <w:rsid w:val="00F519CD"/>
    <w:rsid w:val="00F51B70"/>
    <w:rsid w:val="00F51BDC"/>
    <w:rsid w:val="00F51EAF"/>
    <w:rsid w:val="00F51F76"/>
    <w:rsid w:val="00F52379"/>
    <w:rsid w:val="00F523A2"/>
    <w:rsid w:val="00F52414"/>
    <w:rsid w:val="00F52811"/>
    <w:rsid w:val="00F52E4F"/>
    <w:rsid w:val="00F53267"/>
    <w:rsid w:val="00F5436F"/>
    <w:rsid w:val="00F549A5"/>
    <w:rsid w:val="00F54A51"/>
    <w:rsid w:val="00F54CBC"/>
    <w:rsid w:val="00F54DFA"/>
    <w:rsid w:val="00F54E6D"/>
    <w:rsid w:val="00F555C1"/>
    <w:rsid w:val="00F55636"/>
    <w:rsid w:val="00F556B0"/>
    <w:rsid w:val="00F556D2"/>
    <w:rsid w:val="00F55752"/>
    <w:rsid w:val="00F559DA"/>
    <w:rsid w:val="00F56031"/>
    <w:rsid w:val="00F569D7"/>
    <w:rsid w:val="00F56B47"/>
    <w:rsid w:val="00F56D38"/>
    <w:rsid w:val="00F57181"/>
    <w:rsid w:val="00F5743D"/>
    <w:rsid w:val="00F574BE"/>
    <w:rsid w:val="00F57654"/>
    <w:rsid w:val="00F60112"/>
    <w:rsid w:val="00F606B9"/>
    <w:rsid w:val="00F60B23"/>
    <w:rsid w:val="00F60C45"/>
    <w:rsid w:val="00F60E5B"/>
    <w:rsid w:val="00F60EB8"/>
    <w:rsid w:val="00F61332"/>
    <w:rsid w:val="00F619DA"/>
    <w:rsid w:val="00F62771"/>
    <w:rsid w:val="00F62906"/>
    <w:rsid w:val="00F63010"/>
    <w:rsid w:val="00F63C65"/>
    <w:rsid w:val="00F63C69"/>
    <w:rsid w:val="00F64334"/>
    <w:rsid w:val="00F649DB"/>
    <w:rsid w:val="00F64BDB"/>
    <w:rsid w:val="00F66008"/>
    <w:rsid w:val="00F6659A"/>
    <w:rsid w:val="00F6668B"/>
    <w:rsid w:val="00F669E2"/>
    <w:rsid w:val="00F66B21"/>
    <w:rsid w:val="00F66E46"/>
    <w:rsid w:val="00F67203"/>
    <w:rsid w:val="00F67215"/>
    <w:rsid w:val="00F6799B"/>
    <w:rsid w:val="00F67A94"/>
    <w:rsid w:val="00F702ED"/>
    <w:rsid w:val="00F70432"/>
    <w:rsid w:val="00F70727"/>
    <w:rsid w:val="00F70E0B"/>
    <w:rsid w:val="00F7189E"/>
    <w:rsid w:val="00F71BC6"/>
    <w:rsid w:val="00F71E77"/>
    <w:rsid w:val="00F72589"/>
    <w:rsid w:val="00F72809"/>
    <w:rsid w:val="00F72842"/>
    <w:rsid w:val="00F72864"/>
    <w:rsid w:val="00F72AED"/>
    <w:rsid w:val="00F72FB0"/>
    <w:rsid w:val="00F73261"/>
    <w:rsid w:val="00F73A55"/>
    <w:rsid w:val="00F73F39"/>
    <w:rsid w:val="00F7426C"/>
    <w:rsid w:val="00F7498F"/>
    <w:rsid w:val="00F74E11"/>
    <w:rsid w:val="00F7524F"/>
    <w:rsid w:val="00F752C5"/>
    <w:rsid w:val="00F7587B"/>
    <w:rsid w:val="00F75D63"/>
    <w:rsid w:val="00F761E7"/>
    <w:rsid w:val="00F769A2"/>
    <w:rsid w:val="00F76BE9"/>
    <w:rsid w:val="00F7760A"/>
    <w:rsid w:val="00F7773C"/>
    <w:rsid w:val="00F77A8E"/>
    <w:rsid w:val="00F77B0D"/>
    <w:rsid w:val="00F8062B"/>
    <w:rsid w:val="00F80820"/>
    <w:rsid w:val="00F809BD"/>
    <w:rsid w:val="00F80B53"/>
    <w:rsid w:val="00F8125D"/>
    <w:rsid w:val="00F816AC"/>
    <w:rsid w:val="00F81B5F"/>
    <w:rsid w:val="00F81CC6"/>
    <w:rsid w:val="00F81CDB"/>
    <w:rsid w:val="00F82021"/>
    <w:rsid w:val="00F822C1"/>
    <w:rsid w:val="00F82451"/>
    <w:rsid w:val="00F837EF"/>
    <w:rsid w:val="00F83AB0"/>
    <w:rsid w:val="00F843A7"/>
    <w:rsid w:val="00F844F2"/>
    <w:rsid w:val="00F845C4"/>
    <w:rsid w:val="00F8520F"/>
    <w:rsid w:val="00F852BE"/>
    <w:rsid w:val="00F86B29"/>
    <w:rsid w:val="00F87128"/>
    <w:rsid w:val="00F87488"/>
    <w:rsid w:val="00F87DC7"/>
    <w:rsid w:val="00F9002F"/>
    <w:rsid w:val="00F9010B"/>
    <w:rsid w:val="00F902AF"/>
    <w:rsid w:val="00F9031D"/>
    <w:rsid w:val="00F9033A"/>
    <w:rsid w:val="00F90787"/>
    <w:rsid w:val="00F909BA"/>
    <w:rsid w:val="00F91103"/>
    <w:rsid w:val="00F916FD"/>
    <w:rsid w:val="00F91A47"/>
    <w:rsid w:val="00F91DBE"/>
    <w:rsid w:val="00F91ECE"/>
    <w:rsid w:val="00F92858"/>
    <w:rsid w:val="00F92B9A"/>
    <w:rsid w:val="00F92D6A"/>
    <w:rsid w:val="00F931AA"/>
    <w:rsid w:val="00F933A1"/>
    <w:rsid w:val="00F933D4"/>
    <w:rsid w:val="00F9353A"/>
    <w:rsid w:val="00F93A8B"/>
    <w:rsid w:val="00F93D31"/>
    <w:rsid w:val="00F94044"/>
    <w:rsid w:val="00F948CE"/>
    <w:rsid w:val="00F94999"/>
    <w:rsid w:val="00F94ADA"/>
    <w:rsid w:val="00F94BCA"/>
    <w:rsid w:val="00F94C21"/>
    <w:rsid w:val="00F95D3B"/>
    <w:rsid w:val="00F95D6A"/>
    <w:rsid w:val="00F96766"/>
    <w:rsid w:val="00F9676A"/>
    <w:rsid w:val="00F96810"/>
    <w:rsid w:val="00F969F1"/>
    <w:rsid w:val="00F96E5E"/>
    <w:rsid w:val="00F97025"/>
    <w:rsid w:val="00F97032"/>
    <w:rsid w:val="00F976DB"/>
    <w:rsid w:val="00F97F99"/>
    <w:rsid w:val="00FA06FD"/>
    <w:rsid w:val="00FA0E37"/>
    <w:rsid w:val="00FA0F1B"/>
    <w:rsid w:val="00FA1130"/>
    <w:rsid w:val="00FA16E8"/>
    <w:rsid w:val="00FA1DE8"/>
    <w:rsid w:val="00FA208A"/>
    <w:rsid w:val="00FA242E"/>
    <w:rsid w:val="00FA2BE1"/>
    <w:rsid w:val="00FA2C72"/>
    <w:rsid w:val="00FA315B"/>
    <w:rsid w:val="00FA335A"/>
    <w:rsid w:val="00FA36D7"/>
    <w:rsid w:val="00FA3EBF"/>
    <w:rsid w:val="00FA4036"/>
    <w:rsid w:val="00FA4574"/>
    <w:rsid w:val="00FA4B68"/>
    <w:rsid w:val="00FA5116"/>
    <w:rsid w:val="00FA548E"/>
    <w:rsid w:val="00FA5916"/>
    <w:rsid w:val="00FA5919"/>
    <w:rsid w:val="00FA5A78"/>
    <w:rsid w:val="00FA5E05"/>
    <w:rsid w:val="00FA6113"/>
    <w:rsid w:val="00FA6ADD"/>
    <w:rsid w:val="00FA6BD4"/>
    <w:rsid w:val="00FA7077"/>
    <w:rsid w:val="00FA75CC"/>
    <w:rsid w:val="00FA786D"/>
    <w:rsid w:val="00FA7871"/>
    <w:rsid w:val="00FA78C7"/>
    <w:rsid w:val="00FA7B33"/>
    <w:rsid w:val="00FA7DE2"/>
    <w:rsid w:val="00FA7F4D"/>
    <w:rsid w:val="00FB0388"/>
    <w:rsid w:val="00FB0580"/>
    <w:rsid w:val="00FB0A8C"/>
    <w:rsid w:val="00FB0CD9"/>
    <w:rsid w:val="00FB0D28"/>
    <w:rsid w:val="00FB105B"/>
    <w:rsid w:val="00FB161E"/>
    <w:rsid w:val="00FB1A68"/>
    <w:rsid w:val="00FB1A91"/>
    <w:rsid w:val="00FB1BC8"/>
    <w:rsid w:val="00FB1C42"/>
    <w:rsid w:val="00FB1DB6"/>
    <w:rsid w:val="00FB2359"/>
    <w:rsid w:val="00FB243A"/>
    <w:rsid w:val="00FB250F"/>
    <w:rsid w:val="00FB253E"/>
    <w:rsid w:val="00FB2695"/>
    <w:rsid w:val="00FB26C2"/>
    <w:rsid w:val="00FB2D4F"/>
    <w:rsid w:val="00FB2F11"/>
    <w:rsid w:val="00FB3374"/>
    <w:rsid w:val="00FB3838"/>
    <w:rsid w:val="00FB38C1"/>
    <w:rsid w:val="00FB39B1"/>
    <w:rsid w:val="00FB3C77"/>
    <w:rsid w:val="00FB4275"/>
    <w:rsid w:val="00FB47AD"/>
    <w:rsid w:val="00FB4EBB"/>
    <w:rsid w:val="00FB4F8F"/>
    <w:rsid w:val="00FB52AC"/>
    <w:rsid w:val="00FB685B"/>
    <w:rsid w:val="00FB6975"/>
    <w:rsid w:val="00FB7560"/>
    <w:rsid w:val="00FB7C45"/>
    <w:rsid w:val="00FC0121"/>
    <w:rsid w:val="00FC05C1"/>
    <w:rsid w:val="00FC06CF"/>
    <w:rsid w:val="00FC1393"/>
    <w:rsid w:val="00FC1DDF"/>
    <w:rsid w:val="00FC23ED"/>
    <w:rsid w:val="00FC253B"/>
    <w:rsid w:val="00FC277D"/>
    <w:rsid w:val="00FC27F9"/>
    <w:rsid w:val="00FC29C2"/>
    <w:rsid w:val="00FC2A35"/>
    <w:rsid w:val="00FC2BE2"/>
    <w:rsid w:val="00FC3471"/>
    <w:rsid w:val="00FC3546"/>
    <w:rsid w:val="00FC3711"/>
    <w:rsid w:val="00FC3AC7"/>
    <w:rsid w:val="00FC3E0B"/>
    <w:rsid w:val="00FC414B"/>
    <w:rsid w:val="00FC429A"/>
    <w:rsid w:val="00FC4393"/>
    <w:rsid w:val="00FC43BA"/>
    <w:rsid w:val="00FC4822"/>
    <w:rsid w:val="00FC4868"/>
    <w:rsid w:val="00FC5269"/>
    <w:rsid w:val="00FC57F7"/>
    <w:rsid w:val="00FC59A0"/>
    <w:rsid w:val="00FC6142"/>
    <w:rsid w:val="00FC6334"/>
    <w:rsid w:val="00FC6540"/>
    <w:rsid w:val="00FC7B25"/>
    <w:rsid w:val="00FC7C27"/>
    <w:rsid w:val="00FD004C"/>
    <w:rsid w:val="00FD00AE"/>
    <w:rsid w:val="00FD0414"/>
    <w:rsid w:val="00FD05AF"/>
    <w:rsid w:val="00FD0B26"/>
    <w:rsid w:val="00FD0BC0"/>
    <w:rsid w:val="00FD14E6"/>
    <w:rsid w:val="00FD181B"/>
    <w:rsid w:val="00FD1D51"/>
    <w:rsid w:val="00FD25D6"/>
    <w:rsid w:val="00FD2975"/>
    <w:rsid w:val="00FD2B20"/>
    <w:rsid w:val="00FD38BF"/>
    <w:rsid w:val="00FD3F8C"/>
    <w:rsid w:val="00FD4C17"/>
    <w:rsid w:val="00FD51BE"/>
    <w:rsid w:val="00FD572E"/>
    <w:rsid w:val="00FD620D"/>
    <w:rsid w:val="00FD65EF"/>
    <w:rsid w:val="00FD6602"/>
    <w:rsid w:val="00FD69F4"/>
    <w:rsid w:val="00FD6F5B"/>
    <w:rsid w:val="00FD747C"/>
    <w:rsid w:val="00FD7487"/>
    <w:rsid w:val="00FD7636"/>
    <w:rsid w:val="00FD76AF"/>
    <w:rsid w:val="00FD79D1"/>
    <w:rsid w:val="00FD7BD2"/>
    <w:rsid w:val="00FD7D94"/>
    <w:rsid w:val="00FD7ED5"/>
    <w:rsid w:val="00FE0523"/>
    <w:rsid w:val="00FE0968"/>
    <w:rsid w:val="00FE1111"/>
    <w:rsid w:val="00FE1174"/>
    <w:rsid w:val="00FE13C9"/>
    <w:rsid w:val="00FE1525"/>
    <w:rsid w:val="00FE1AEE"/>
    <w:rsid w:val="00FE23E3"/>
    <w:rsid w:val="00FE2709"/>
    <w:rsid w:val="00FE38B4"/>
    <w:rsid w:val="00FE4069"/>
    <w:rsid w:val="00FE4330"/>
    <w:rsid w:val="00FE4366"/>
    <w:rsid w:val="00FE4401"/>
    <w:rsid w:val="00FE4526"/>
    <w:rsid w:val="00FE4896"/>
    <w:rsid w:val="00FE49CD"/>
    <w:rsid w:val="00FE4BA5"/>
    <w:rsid w:val="00FE5185"/>
    <w:rsid w:val="00FE51CF"/>
    <w:rsid w:val="00FE532A"/>
    <w:rsid w:val="00FE54E9"/>
    <w:rsid w:val="00FE57D9"/>
    <w:rsid w:val="00FE5B4C"/>
    <w:rsid w:val="00FE5BE5"/>
    <w:rsid w:val="00FE60CA"/>
    <w:rsid w:val="00FE6163"/>
    <w:rsid w:val="00FE668A"/>
    <w:rsid w:val="00FE6A55"/>
    <w:rsid w:val="00FE795D"/>
    <w:rsid w:val="00FE7B22"/>
    <w:rsid w:val="00FE7F64"/>
    <w:rsid w:val="00FF047E"/>
    <w:rsid w:val="00FF0513"/>
    <w:rsid w:val="00FF0518"/>
    <w:rsid w:val="00FF071C"/>
    <w:rsid w:val="00FF0954"/>
    <w:rsid w:val="00FF0C91"/>
    <w:rsid w:val="00FF1393"/>
    <w:rsid w:val="00FF159B"/>
    <w:rsid w:val="00FF1A40"/>
    <w:rsid w:val="00FF1F15"/>
    <w:rsid w:val="00FF205F"/>
    <w:rsid w:val="00FF243A"/>
    <w:rsid w:val="00FF33BE"/>
    <w:rsid w:val="00FF39FC"/>
    <w:rsid w:val="00FF407B"/>
    <w:rsid w:val="00FF40D5"/>
    <w:rsid w:val="00FF42D9"/>
    <w:rsid w:val="00FF4365"/>
    <w:rsid w:val="00FF593C"/>
    <w:rsid w:val="00FF5970"/>
    <w:rsid w:val="00FF5C01"/>
    <w:rsid w:val="00FF651D"/>
    <w:rsid w:val="00FF6712"/>
    <w:rsid w:val="00FF6842"/>
    <w:rsid w:val="00FF71CA"/>
    <w:rsid w:val="00FF74CB"/>
    <w:rsid w:val="00FF7B4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95B18E"/>
  <w15:chartTrackingRefBased/>
  <w15:docId w15:val="{C8276BA5-96ED-4173-8BA5-07C116235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83"/>
    <w:pPr>
      <w:spacing w:after="0" w:line="360" w:lineRule="auto"/>
      <w:ind w:firstLine="432"/>
      <w:jc w:val="both"/>
    </w:pPr>
    <w:rPr>
      <w:rFonts w:ascii="Open Sans" w:eastAsia="Open Sans" w:hAnsi="Open Sans"/>
      <w:sz w:val="20"/>
    </w:rPr>
  </w:style>
  <w:style w:type="paragraph" w:styleId="Heading1">
    <w:name w:val="heading 1"/>
    <w:basedOn w:val="ListParagraph"/>
    <w:next w:val="Normal"/>
    <w:link w:val="Heading1Char"/>
    <w:uiPriority w:val="9"/>
    <w:qFormat/>
    <w:rsid w:val="00913718"/>
    <w:pPr>
      <w:pageBreakBefore/>
      <w:ind w:left="360" w:hanging="360"/>
      <w:jc w:val="center"/>
      <w:outlineLvl w:val="0"/>
    </w:pPr>
    <w:rPr>
      <w:rFonts w:eastAsiaTheme="minorEastAsia"/>
      <w:b/>
      <w:bCs/>
      <w:sz w:val="24"/>
      <w:szCs w:val="28"/>
    </w:rPr>
  </w:style>
  <w:style w:type="paragraph" w:styleId="Heading2">
    <w:name w:val="heading 2"/>
    <w:basedOn w:val="ListParagraph"/>
    <w:next w:val="Normal"/>
    <w:link w:val="Heading2Char"/>
    <w:uiPriority w:val="9"/>
    <w:unhideWhenUsed/>
    <w:qFormat/>
    <w:rsid w:val="00913718"/>
    <w:pPr>
      <w:numPr>
        <w:numId w:val="1"/>
      </w:numPr>
      <w:outlineLvl w:val="1"/>
    </w:pPr>
    <w:rPr>
      <w:b/>
      <w:bCs/>
      <w:sz w:val="22"/>
      <w:szCs w:val="24"/>
    </w:rPr>
  </w:style>
  <w:style w:type="paragraph" w:styleId="Heading3">
    <w:name w:val="heading 3"/>
    <w:basedOn w:val="Heading2"/>
    <w:next w:val="Normal"/>
    <w:link w:val="Heading3Char"/>
    <w:uiPriority w:val="9"/>
    <w:unhideWhenUsed/>
    <w:qFormat/>
    <w:rsid w:val="00861379"/>
    <w:pPr>
      <w:numPr>
        <w:ilvl w:val="2"/>
      </w:numPr>
      <w:spacing w:line="480" w:lineRule="auto"/>
      <w:ind w:left="788" w:hanging="504"/>
      <w:jc w:val="left"/>
      <w:outlineLvl w:val="2"/>
    </w:pPr>
    <w:rPr>
      <w:sz w:val="20"/>
      <w:szCs w:val="22"/>
    </w:rPr>
  </w:style>
  <w:style w:type="paragraph" w:styleId="Heading4">
    <w:name w:val="heading 4"/>
    <w:basedOn w:val="Normal"/>
    <w:next w:val="Normal"/>
    <w:link w:val="Heading4Char"/>
    <w:uiPriority w:val="9"/>
    <w:semiHidden/>
    <w:unhideWhenUsed/>
    <w:rsid w:val="00861379"/>
    <w:pPr>
      <w:keepNext/>
      <w:keepLines/>
      <w:spacing w:before="40" w:line="480" w:lineRule="auto"/>
      <w:ind w:firstLine="357"/>
      <w:jc w:val="left"/>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61379"/>
    <w:pPr>
      <w:keepNext/>
      <w:keepLines/>
      <w:spacing w:before="40" w:line="480" w:lineRule="auto"/>
      <w:ind w:firstLine="357"/>
      <w:jc w:val="left"/>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370D"/>
    <w:pPr>
      <w:spacing w:after="12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5E370D"/>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913718"/>
    <w:rPr>
      <w:rFonts w:ascii="Open Sans" w:hAnsi="Open Sans"/>
      <w:b/>
      <w:bCs/>
      <w:sz w:val="24"/>
      <w:szCs w:val="28"/>
    </w:rPr>
  </w:style>
  <w:style w:type="character" w:customStyle="1" w:styleId="Heading3Char">
    <w:name w:val="Heading 3 Char"/>
    <w:basedOn w:val="DefaultParagraphFont"/>
    <w:link w:val="Heading3"/>
    <w:uiPriority w:val="9"/>
    <w:rsid w:val="00861379"/>
    <w:rPr>
      <w:rFonts w:ascii="Open Sans" w:eastAsia="Open Sans" w:hAnsi="Open Sans"/>
      <w:b/>
      <w:bCs/>
      <w:sz w:val="20"/>
    </w:rPr>
  </w:style>
  <w:style w:type="paragraph" w:styleId="Subtitle">
    <w:name w:val="Subtitle"/>
    <w:basedOn w:val="Normal"/>
    <w:next w:val="Normal"/>
    <w:link w:val="SubtitleChar"/>
    <w:uiPriority w:val="11"/>
    <w:qFormat/>
    <w:rsid w:val="00553DB0"/>
    <w:pPr>
      <w:jc w:val="center"/>
    </w:pPr>
    <w:rPr>
      <w:sz w:val="24"/>
      <w:szCs w:val="24"/>
    </w:rPr>
  </w:style>
  <w:style w:type="character" w:customStyle="1" w:styleId="SubtitleChar">
    <w:name w:val="Subtitle Char"/>
    <w:basedOn w:val="DefaultParagraphFont"/>
    <w:link w:val="Subtitle"/>
    <w:uiPriority w:val="11"/>
    <w:rsid w:val="00553DB0"/>
    <w:rPr>
      <w:rFonts w:ascii="Times New Roman" w:hAnsi="Times New Roman"/>
      <w:sz w:val="24"/>
      <w:szCs w:val="24"/>
    </w:rPr>
  </w:style>
  <w:style w:type="paragraph" w:styleId="Quote">
    <w:name w:val="Quote"/>
    <w:aliases w:val="Reference Title"/>
    <w:basedOn w:val="Normal"/>
    <w:next w:val="Normal"/>
    <w:link w:val="QuoteChar"/>
    <w:uiPriority w:val="29"/>
    <w:qFormat/>
    <w:rsid w:val="006C29D1"/>
    <w:pPr>
      <w:spacing w:before="200" w:after="160"/>
      <w:ind w:right="864" w:firstLine="0"/>
      <w:jc w:val="left"/>
    </w:pPr>
    <w:rPr>
      <w:b/>
      <w:bCs/>
      <w:sz w:val="24"/>
      <w:szCs w:val="28"/>
    </w:rPr>
  </w:style>
  <w:style w:type="character" w:customStyle="1" w:styleId="QuoteChar">
    <w:name w:val="Quote Char"/>
    <w:aliases w:val="Reference Title Char"/>
    <w:basedOn w:val="DefaultParagraphFont"/>
    <w:link w:val="Quote"/>
    <w:uiPriority w:val="29"/>
    <w:rsid w:val="006C29D1"/>
    <w:rPr>
      <w:rFonts w:ascii="Open Sans" w:hAnsi="Open Sans"/>
      <w:b/>
      <w:bCs/>
      <w:sz w:val="24"/>
      <w:szCs w:val="28"/>
    </w:rPr>
  </w:style>
  <w:style w:type="paragraph" w:styleId="NoSpacing">
    <w:name w:val="No Spacing"/>
    <w:uiPriority w:val="1"/>
    <w:qFormat/>
    <w:rsid w:val="00357CC1"/>
    <w:pPr>
      <w:spacing w:after="0" w:line="240" w:lineRule="auto"/>
      <w:jc w:val="both"/>
    </w:pPr>
    <w:rPr>
      <w:rFonts w:ascii="Times New Roman" w:hAnsi="Times New Roman"/>
      <w:sz w:val="20"/>
    </w:rPr>
  </w:style>
  <w:style w:type="character" w:customStyle="1" w:styleId="Heading2Char">
    <w:name w:val="Heading 2 Char"/>
    <w:basedOn w:val="DefaultParagraphFont"/>
    <w:link w:val="Heading2"/>
    <w:uiPriority w:val="9"/>
    <w:rsid w:val="00913718"/>
    <w:rPr>
      <w:rFonts w:ascii="Open Sans" w:eastAsia="Open Sans" w:hAnsi="Open Sans"/>
      <w:b/>
      <w:bCs/>
      <w:szCs w:val="24"/>
    </w:rPr>
  </w:style>
  <w:style w:type="paragraph" w:styleId="ListParagraph">
    <w:name w:val="List Paragraph"/>
    <w:aliases w:val="List Normal"/>
    <w:basedOn w:val="Normal"/>
    <w:link w:val="ListParagraphChar"/>
    <w:uiPriority w:val="34"/>
    <w:rsid w:val="00D05D55"/>
  </w:style>
  <w:style w:type="paragraph" w:customStyle="1" w:styleId="Reference">
    <w:name w:val="Reference"/>
    <w:basedOn w:val="Normal"/>
    <w:link w:val="ReferenceChar"/>
    <w:qFormat/>
    <w:rsid w:val="006C29D1"/>
    <w:pPr>
      <w:tabs>
        <w:tab w:val="left" w:pos="400"/>
      </w:tabs>
      <w:ind w:firstLine="0"/>
    </w:pPr>
    <w:rPr>
      <w:i/>
      <w:noProof/>
      <w:sz w:val="16"/>
      <w:szCs w:val="18"/>
    </w:rPr>
  </w:style>
  <w:style w:type="character" w:customStyle="1" w:styleId="ReferenceChar">
    <w:name w:val="Reference Char"/>
    <w:basedOn w:val="DefaultParagraphFont"/>
    <w:link w:val="Reference"/>
    <w:rsid w:val="006C29D1"/>
    <w:rPr>
      <w:rFonts w:ascii="Open Sans" w:hAnsi="Open Sans"/>
      <w:i/>
      <w:noProof/>
      <w:sz w:val="16"/>
      <w:szCs w:val="18"/>
    </w:rPr>
  </w:style>
  <w:style w:type="paragraph" w:styleId="NormalWeb">
    <w:name w:val="Normal (Web)"/>
    <w:basedOn w:val="Normal"/>
    <w:uiPriority w:val="99"/>
    <w:unhideWhenUsed/>
    <w:rsid w:val="00583552"/>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583552"/>
    <w:rPr>
      <w:color w:val="0000FF"/>
      <w:u w:val="single"/>
    </w:rPr>
  </w:style>
  <w:style w:type="character" w:styleId="PlaceholderText">
    <w:name w:val="Placeholder Text"/>
    <w:basedOn w:val="DefaultParagraphFont"/>
    <w:uiPriority w:val="99"/>
    <w:semiHidden/>
    <w:rsid w:val="00313F28"/>
    <w:rPr>
      <w:color w:val="808080"/>
    </w:rPr>
  </w:style>
  <w:style w:type="character" w:styleId="CommentReference">
    <w:name w:val="annotation reference"/>
    <w:basedOn w:val="DefaultParagraphFont"/>
    <w:uiPriority w:val="99"/>
    <w:semiHidden/>
    <w:unhideWhenUsed/>
    <w:rsid w:val="00F94ADA"/>
    <w:rPr>
      <w:sz w:val="16"/>
      <w:szCs w:val="16"/>
    </w:rPr>
  </w:style>
  <w:style w:type="paragraph" w:styleId="CommentText">
    <w:name w:val="annotation text"/>
    <w:basedOn w:val="Normal"/>
    <w:link w:val="CommentTextChar"/>
    <w:uiPriority w:val="99"/>
    <w:unhideWhenUsed/>
    <w:rsid w:val="00F94ADA"/>
    <w:pPr>
      <w:spacing w:line="240" w:lineRule="auto"/>
    </w:pPr>
    <w:rPr>
      <w:szCs w:val="20"/>
    </w:rPr>
  </w:style>
  <w:style w:type="character" w:customStyle="1" w:styleId="CommentTextChar">
    <w:name w:val="Comment Text Char"/>
    <w:basedOn w:val="DefaultParagraphFont"/>
    <w:link w:val="CommentText"/>
    <w:uiPriority w:val="99"/>
    <w:rsid w:val="00F94ADA"/>
    <w:rPr>
      <w:rFonts w:ascii="Times New Roman" w:hAnsi="Times New Roman"/>
      <w:sz w:val="20"/>
      <w:szCs w:val="20"/>
    </w:rPr>
  </w:style>
  <w:style w:type="character" w:customStyle="1" w:styleId="p-memberprofilehovercard">
    <w:name w:val="p-member_profile_hover_card"/>
    <w:basedOn w:val="DefaultParagraphFont"/>
    <w:rsid w:val="00643796"/>
  </w:style>
  <w:style w:type="paragraph" w:styleId="CommentSubject">
    <w:name w:val="annotation subject"/>
    <w:basedOn w:val="CommentText"/>
    <w:next w:val="CommentText"/>
    <w:link w:val="CommentSubjectChar"/>
    <w:uiPriority w:val="99"/>
    <w:semiHidden/>
    <w:unhideWhenUsed/>
    <w:rsid w:val="00197E01"/>
    <w:rPr>
      <w:b/>
      <w:bCs/>
    </w:rPr>
  </w:style>
  <w:style w:type="character" w:customStyle="1" w:styleId="CommentSubjectChar">
    <w:name w:val="Comment Subject Char"/>
    <w:basedOn w:val="CommentTextChar"/>
    <w:link w:val="CommentSubject"/>
    <w:uiPriority w:val="99"/>
    <w:semiHidden/>
    <w:rsid w:val="00197E01"/>
    <w:rPr>
      <w:rFonts w:ascii="Times New Roman" w:hAnsi="Times New Roman"/>
      <w:b/>
      <w:bCs/>
      <w:sz w:val="20"/>
      <w:szCs w:val="20"/>
    </w:rPr>
  </w:style>
  <w:style w:type="paragraph" w:styleId="Revision">
    <w:name w:val="Revision"/>
    <w:hidden/>
    <w:uiPriority w:val="99"/>
    <w:semiHidden/>
    <w:rsid w:val="00F21538"/>
    <w:pPr>
      <w:spacing w:after="0" w:line="240" w:lineRule="auto"/>
    </w:pPr>
    <w:rPr>
      <w:rFonts w:ascii="Times New Roman" w:hAnsi="Times New Roman"/>
      <w:sz w:val="20"/>
    </w:rPr>
  </w:style>
  <w:style w:type="character" w:customStyle="1" w:styleId="cf01">
    <w:name w:val="cf01"/>
    <w:basedOn w:val="DefaultParagraphFont"/>
    <w:rsid w:val="005F0B4C"/>
    <w:rPr>
      <w:rFonts w:ascii="Segoe UI" w:hAnsi="Segoe UI" w:cs="Segoe UI" w:hint="default"/>
      <w:sz w:val="18"/>
      <w:szCs w:val="18"/>
    </w:rPr>
  </w:style>
  <w:style w:type="paragraph" w:customStyle="1" w:styleId="pf0">
    <w:name w:val="pf0"/>
    <w:basedOn w:val="Normal"/>
    <w:rsid w:val="00171511"/>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link w:val="HeaderChar"/>
    <w:uiPriority w:val="99"/>
    <w:unhideWhenUsed/>
    <w:rsid w:val="004A1827"/>
    <w:pPr>
      <w:tabs>
        <w:tab w:val="center" w:pos="4680"/>
        <w:tab w:val="right" w:pos="9360"/>
      </w:tabs>
      <w:spacing w:line="240" w:lineRule="auto"/>
    </w:pPr>
  </w:style>
  <w:style w:type="character" w:customStyle="1" w:styleId="HeaderChar">
    <w:name w:val="Header Char"/>
    <w:basedOn w:val="DefaultParagraphFont"/>
    <w:link w:val="Header"/>
    <w:uiPriority w:val="99"/>
    <w:rsid w:val="004A1827"/>
    <w:rPr>
      <w:rFonts w:ascii="Times New Roman" w:hAnsi="Times New Roman"/>
      <w:sz w:val="20"/>
    </w:rPr>
  </w:style>
  <w:style w:type="paragraph" w:styleId="Footer">
    <w:name w:val="footer"/>
    <w:basedOn w:val="Normal"/>
    <w:link w:val="FooterChar"/>
    <w:uiPriority w:val="99"/>
    <w:unhideWhenUsed/>
    <w:rsid w:val="004A1827"/>
    <w:pPr>
      <w:tabs>
        <w:tab w:val="center" w:pos="4680"/>
        <w:tab w:val="right" w:pos="9360"/>
      </w:tabs>
      <w:spacing w:line="240" w:lineRule="auto"/>
    </w:pPr>
  </w:style>
  <w:style w:type="character" w:customStyle="1" w:styleId="FooterChar">
    <w:name w:val="Footer Char"/>
    <w:basedOn w:val="DefaultParagraphFont"/>
    <w:link w:val="Footer"/>
    <w:uiPriority w:val="99"/>
    <w:rsid w:val="004A1827"/>
    <w:rPr>
      <w:rFonts w:ascii="Times New Roman" w:hAnsi="Times New Roman"/>
      <w:sz w:val="20"/>
    </w:rPr>
  </w:style>
  <w:style w:type="paragraph" w:styleId="Caption">
    <w:name w:val="caption"/>
    <w:basedOn w:val="Normal"/>
    <w:next w:val="Normal"/>
    <w:uiPriority w:val="35"/>
    <w:unhideWhenUsed/>
    <w:qFormat/>
    <w:rsid w:val="00AA101C"/>
    <w:pPr>
      <w:spacing w:after="200" w:line="240" w:lineRule="auto"/>
      <w:ind w:firstLine="0"/>
    </w:pPr>
    <w:rPr>
      <w:noProof/>
      <w:sz w:val="18"/>
      <w:szCs w:val="18"/>
    </w:rPr>
  </w:style>
  <w:style w:type="character" w:styleId="LineNumber">
    <w:name w:val="line number"/>
    <w:basedOn w:val="DefaultParagraphFont"/>
    <w:uiPriority w:val="99"/>
    <w:semiHidden/>
    <w:unhideWhenUsed/>
    <w:rsid w:val="001049F2"/>
  </w:style>
  <w:style w:type="character" w:customStyle="1" w:styleId="UnresolvedMention1">
    <w:name w:val="Unresolved Mention1"/>
    <w:basedOn w:val="DefaultParagraphFont"/>
    <w:uiPriority w:val="99"/>
    <w:semiHidden/>
    <w:unhideWhenUsed/>
    <w:rsid w:val="00E06B01"/>
    <w:rPr>
      <w:color w:val="605E5C"/>
      <w:shd w:val="clear" w:color="auto" w:fill="E1DFDD"/>
    </w:rPr>
  </w:style>
  <w:style w:type="character" w:customStyle="1" w:styleId="FigureCaption">
    <w:name w:val="Figure Caption"/>
    <w:uiPriority w:val="1"/>
    <w:qFormat/>
    <w:rsid w:val="003C6843"/>
    <w:rPr>
      <w:rFonts w:eastAsiaTheme="minorEastAsia"/>
      <w:sz w:val="20"/>
      <w:szCs w:val="20"/>
    </w:rPr>
  </w:style>
  <w:style w:type="paragraph" w:styleId="BalloonText">
    <w:name w:val="Balloon Text"/>
    <w:basedOn w:val="Normal"/>
    <w:link w:val="BalloonTextChar"/>
    <w:uiPriority w:val="99"/>
    <w:semiHidden/>
    <w:unhideWhenUsed/>
    <w:rsid w:val="0025736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36C"/>
    <w:rPr>
      <w:rFonts w:ascii="Segoe UI" w:hAnsi="Segoe UI" w:cs="Segoe UI"/>
      <w:sz w:val="18"/>
      <w:szCs w:val="18"/>
    </w:rPr>
  </w:style>
  <w:style w:type="character" w:styleId="Mention">
    <w:name w:val="Mention"/>
    <w:basedOn w:val="DefaultParagraphFont"/>
    <w:uiPriority w:val="99"/>
    <w:unhideWhenUsed/>
    <w:rsid w:val="00747FDF"/>
    <w:rPr>
      <w:color w:val="2B579A"/>
      <w:shd w:val="clear" w:color="auto" w:fill="E1DFDD"/>
    </w:rPr>
  </w:style>
  <w:style w:type="character" w:customStyle="1" w:styleId="ui-provider">
    <w:name w:val="ui-provider"/>
    <w:basedOn w:val="DefaultParagraphFont"/>
    <w:rsid w:val="001A4166"/>
  </w:style>
  <w:style w:type="paragraph" w:styleId="EndnoteText">
    <w:name w:val="endnote text"/>
    <w:basedOn w:val="Normal"/>
    <w:link w:val="EndnoteTextChar"/>
    <w:uiPriority w:val="99"/>
    <w:semiHidden/>
    <w:unhideWhenUsed/>
    <w:rsid w:val="002F2FDD"/>
    <w:pPr>
      <w:spacing w:line="240" w:lineRule="auto"/>
    </w:pPr>
    <w:rPr>
      <w:szCs w:val="20"/>
    </w:rPr>
  </w:style>
  <w:style w:type="character" w:customStyle="1" w:styleId="EndnoteTextChar">
    <w:name w:val="Endnote Text Char"/>
    <w:basedOn w:val="DefaultParagraphFont"/>
    <w:link w:val="EndnoteText"/>
    <w:uiPriority w:val="99"/>
    <w:semiHidden/>
    <w:rsid w:val="002F2FDD"/>
    <w:rPr>
      <w:rFonts w:ascii="Open Sans" w:hAnsi="Open Sans"/>
      <w:sz w:val="20"/>
      <w:szCs w:val="20"/>
    </w:rPr>
  </w:style>
  <w:style w:type="character" w:styleId="EndnoteReference">
    <w:name w:val="endnote reference"/>
    <w:basedOn w:val="DefaultParagraphFont"/>
    <w:uiPriority w:val="99"/>
    <w:semiHidden/>
    <w:unhideWhenUsed/>
    <w:rsid w:val="002F2FDD"/>
    <w:rPr>
      <w:vertAlign w:val="superscript"/>
    </w:rPr>
  </w:style>
  <w:style w:type="character" w:styleId="UnresolvedMention">
    <w:name w:val="Unresolved Mention"/>
    <w:basedOn w:val="DefaultParagraphFont"/>
    <w:uiPriority w:val="99"/>
    <w:semiHidden/>
    <w:unhideWhenUsed/>
    <w:rsid w:val="00F10CF5"/>
    <w:rPr>
      <w:color w:val="605E5C"/>
      <w:shd w:val="clear" w:color="auto" w:fill="E1DFDD"/>
    </w:rPr>
  </w:style>
  <w:style w:type="character" w:styleId="FollowedHyperlink">
    <w:name w:val="FollowedHyperlink"/>
    <w:basedOn w:val="DefaultParagraphFont"/>
    <w:uiPriority w:val="99"/>
    <w:semiHidden/>
    <w:unhideWhenUsed/>
    <w:rsid w:val="00595813"/>
    <w:rPr>
      <w:color w:val="954F72" w:themeColor="followedHyperlink"/>
      <w:u w:val="single"/>
    </w:rPr>
  </w:style>
  <w:style w:type="character" w:styleId="Strong">
    <w:name w:val="Strong"/>
    <w:basedOn w:val="DefaultParagraphFont"/>
    <w:uiPriority w:val="22"/>
    <w:qFormat/>
    <w:rsid w:val="00677914"/>
    <w:rPr>
      <w:b/>
      <w:bCs/>
    </w:rPr>
  </w:style>
  <w:style w:type="character" w:customStyle="1" w:styleId="Style1">
    <w:name w:val="Style1"/>
    <w:basedOn w:val="DefaultParagraphFont"/>
    <w:uiPriority w:val="1"/>
    <w:qFormat/>
    <w:rsid w:val="0093481F"/>
    <w:rPr>
      <w:rFonts w:ascii="Courier New" w:hAnsi="Courier New"/>
      <w:b w:val="0"/>
      <w:bCs/>
      <w:i w:val="0"/>
      <w:iCs/>
      <w:bdr w:val="none" w:sz="0" w:space="0" w:color="auto"/>
      <w:shd w:val="pct15" w:color="auto" w:fill="auto"/>
    </w:rPr>
  </w:style>
  <w:style w:type="character" w:customStyle="1" w:styleId="normaltextrun">
    <w:name w:val="normaltextrun"/>
    <w:basedOn w:val="DefaultParagraphFont"/>
    <w:rsid w:val="00D17152"/>
  </w:style>
  <w:style w:type="character" w:styleId="PageNumber">
    <w:name w:val="page number"/>
    <w:basedOn w:val="DefaultParagraphFont"/>
    <w:uiPriority w:val="99"/>
    <w:unhideWhenUsed/>
    <w:rsid w:val="00337A5A"/>
  </w:style>
  <w:style w:type="paragraph" w:customStyle="1" w:styleId="points">
    <w:name w:val="points"/>
    <w:basedOn w:val="Normal"/>
    <w:next w:val="Normal"/>
    <w:link w:val="pointsChar"/>
    <w:qFormat/>
    <w:rsid w:val="008C2369"/>
    <w:pPr>
      <w:numPr>
        <w:numId w:val="2"/>
      </w:numPr>
      <w:jc w:val="left"/>
    </w:pPr>
    <w:rPr>
      <w:b/>
      <w:bCs/>
    </w:rPr>
  </w:style>
  <w:style w:type="character" w:customStyle="1" w:styleId="pointsChar">
    <w:name w:val="points Char"/>
    <w:basedOn w:val="DefaultParagraphFont"/>
    <w:link w:val="points"/>
    <w:rsid w:val="008C2369"/>
    <w:rPr>
      <w:rFonts w:ascii="Open Sans" w:eastAsia="Open Sans" w:hAnsi="Open Sans"/>
      <w:b/>
      <w:bCs/>
      <w:sz w:val="20"/>
    </w:rPr>
  </w:style>
  <w:style w:type="character" w:customStyle="1" w:styleId="katex-mathml">
    <w:name w:val="katex-mathml"/>
    <w:basedOn w:val="DefaultParagraphFont"/>
    <w:rsid w:val="00162F87"/>
  </w:style>
  <w:style w:type="character" w:customStyle="1" w:styleId="mord">
    <w:name w:val="mord"/>
    <w:basedOn w:val="DefaultParagraphFont"/>
    <w:rsid w:val="00162F87"/>
  </w:style>
  <w:style w:type="character" w:customStyle="1" w:styleId="mpunct">
    <w:name w:val="mpunct"/>
    <w:basedOn w:val="DefaultParagraphFont"/>
    <w:rsid w:val="00162F87"/>
  </w:style>
  <w:style w:type="character" w:customStyle="1" w:styleId="vlist-s">
    <w:name w:val="vlist-s"/>
    <w:basedOn w:val="DefaultParagraphFont"/>
    <w:rsid w:val="00162F87"/>
  </w:style>
  <w:style w:type="character" w:customStyle="1" w:styleId="mrel">
    <w:name w:val="mrel"/>
    <w:basedOn w:val="DefaultParagraphFont"/>
    <w:rsid w:val="00C0660A"/>
  </w:style>
  <w:style w:type="character" w:customStyle="1" w:styleId="Heading4Char">
    <w:name w:val="Heading 4 Char"/>
    <w:basedOn w:val="DefaultParagraphFont"/>
    <w:link w:val="Heading4"/>
    <w:uiPriority w:val="9"/>
    <w:semiHidden/>
    <w:rsid w:val="00861379"/>
    <w:rPr>
      <w:rFonts w:asciiTheme="majorHAnsi" w:eastAsiaTheme="majorEastAsia" w:hAnsiTheme="majorHAnsi" w:cstheme="majorBidi"/>
      <w:i/>
      <w:iCs/>
      <w:color w:val="2F5496" w:themeColor="accent1" w:themeShade="BF"/>
      <w:sz w:val="20"/>
    </w:rPr>
  </w:style>
  <w:style w:type="character" w:customStyle="1" w:styleId="Heading5Char">
    <w:name w:val="Heading 5 Char"/>
    <w:basedOn w:val="DefaultParagraphFont"/>
    <w:link w:val="Heading5"/>
    <w:uiPriority w:val="9"/>
    <w:semiHidden/>
    <w:rsid w:val="00861379"/>
    <w:rPr>
      <w:rFonts w:asciiTheme="majorHAnsi" w:eastAsiaTheme="majorEastAsia" w:hAnsiTheme="majorHAnsi" w:cstheme="majorBidi"/>
      <w:color w:val="2F5496" w:themeColor="accent1" w:themeShade="BF"/>
      <w:sz w:val="20"/>
    </w:rPr>
  </w:style>
  <w:style w:type="paragraph" w:customStyle="1" w:styleId="text">
    <w:name w:val="text"/>
    <w:basedOn w:val="Normal"/>
    <w:link w:val="textChar"/>
    <w:rsid w:val="00861379"/>
    <w:pPr>
      <w:autoSpaceDE w:val="0"/>
      <w:autoSpaceDN w:val="0"/>
      <w:adjustRightInd w:val="0"/>
      <w:spacing w:after="120" w:line="480" w:lineRule="auto"/>
      <w:ind w:firstLine="720"/>
      <w:contextualSpacing/>
    </w:pPr>
    <w:rPr>
      <w:rFonts w:ascii="Times New Roman" w:eastAsiaTheme="minorEastAsia" w:hAnsi="Times New Roman" w:cs="Times New Roman"/>
      <w:szCs w:val="20"/>
      <w:lang w:eastAsia="en-US"/>
    </w:rPr>
  </w:style>
  <w:style w:type="character" w:customStyle="1" w:styleId="textChar">
    <w:name w:val="text Char"/>
    <w:basedOn w:val="DefaultParagraphFont"/>
    <w:link w:val="text"/>
    <w:rsid w:val="00861379"/>
    <w:rPr>
      <w:rFonts w:ascii="Times New Roman" w:hAnsi="Times New Roman" w:cs="Times New Roman"/>
      <w:sz w:val="20"/>
      <w:szCs w:val="20"/>
      <w:lang w:eastAsia="en-US"/>
    </w:rPr>
  </w:style>
  <w:style w:type="paragraph" w:customStyle="1" w:styleId="title1">
    <w:name w:val="title 1"/>
    <w:basedOn w:val="Normal"/>
    <w:link w:val="title1Char"/>
    <w:rsid w:val="00861379"/>
    <w:pPr>
      <w:pageBreakBefore/>
      <w:autoSpaceDE w:val="0"/>
      <w:autoSpaceDN w:val="0"/>
      <w:adjustRightInd w:val="0"/>
      <w:spacing w:line="480" w:lineRule="auto"/>
      <w:ind w:firstLine="0"/>
      <w:jc w:val="center"/>
    </w:pPr>
    <w:rPr>
      <w:rFonts w:ascii="Times New Roman" w:eastAsiaTheme="minorEastAsia" w:hAnsi="Times New Roman" w:cs="Times New Roman"/>
      <w:b/>
      <w:bCs/>
      <w:szCs w:val="20"/>
      <w:lang w:eastAsia="en-US"/>
    </w:rPr>
  </w:style>
  <w:style w:type="character" w:customStyle="1" w:styleId="title1Char">
    <w:name w:val="title 1 Char"/>
    <w:basedOn w:val="textChar"/>
    <w:link w:val="title1"/>
    <w:rsid w:val="00861379"/>
    <w:rPr>
      <w:rFonts w:ascii="Times New Roman" w:hAnsi="Times New Roman" w:cs="Times New Roman"/>
      <w:b/>
      <w:bCs/>
      <w:sz w:val="20"/>
      <w:szCs w:val="20"/>
      <w:lang w:eastAsia="en-US"/>
    </w:rPr>
  </w:style>
  <w:style w:type="paragraph" w:customStyle="1" w:styleId="title2">
    <w:name w:val="title 2"/>
    <w:basedOn w:val="title1"/>
    <w:link w:val="title2Char"/>
    <w:rsid w:val="00861379"/>
  </w:style>
  <w:style w:type="character" w:customStyle="1" w:styleId="title2Char">
    <w:name w:val="title 2 Char"/>
    <w:basedOn w:val="title1Char"/>
    <w:link w:val="title2"/>
    <w:rsid w:val="00861379"/>
    <w:rPr>
      <w:rFonts w:ascii="Times New Roman" w:hAnsi="Times New Roman" w:cs="Times New Roman"/>
      <w:b/>
      <w:bCs/>
      <w:sz w:val="20"/>
      <w:szCs w:val="20"/>
      <w:lang w:eastAsia="en-US"/>
    </w:rPr>
  </w:style>
  <w:style w:type="paragraph" w:customStyle="1" w:styleId="title3">
    <w:name w:val="title 3"/>
    <w:basedOn w:val="title2"/>
    <w:link w:val="title3Char"/>
    <w:rsid w:val="00861379"/>
  </w:style>
  <w:style w:type="character" w:customStyle="1" w:styleId="title3Char">
    <w:name w:val="title 3 Char"/>
    <w:basedOn w:val="title2Char"/>
    <w:link w:val="title3"/>
    <w:rsid w:val="00861379"/>
    <w:rPr>
      <w:rFonts w:ascii="Times New Roman" w:hAnsi="Times New Roman" w:cs="Times New Roman"/>
      <w:b/>
      <w:bCs/>
      <w:sz w:val="20"/>
      <w:szCs w:val="20"/>
      <w:lang w:eastAsia="en-US"/>
    </w:rPr>
  </w:style>
  <w:style w:type="paragraph" w:customStyle="1" w:styleId="figure">
    <w:name w:val="figure"/>
    <w:basedOn w:val="title3"/>
    <w:link w:val="figureChar"/>
    <w:rsid w:val="00861379"/>
  </w:style>
  <w:style w:type="character" w:customStyle="1" w:styleId="figureChar">
    <w:name w:val="figure Char"/>
    <w:basedOn w:val="title3Char"/>
    <w:link w:val="figure"/>
    <w:rsid w:val="00861379"/>
    <w:rPr>
      <w:rFonts w:ascii="Times New Roman" w:hAnsi="Times New Roman" w:cs="Times New Roman"/>
      <w:b/>
      <w:bCs/>
      <w:sz w:val="20"/>
      <w:szCs w:val="20"/>
      <w:lang w:eastAsia="en-US"/>
    </w:rPr>
  </w:style>
  <w:style w:type="paragraph" w:customStyle="1" w:styleId="figurecaption0">
    <w:name w:val="figure caption"/>
    <w:basedOn w:val="figure"/>
    <w:link w:val="figurecaptionChar"/>
    <w:rsid w:val="00861379"/>
  </w:style>
  <w:style w:type="character" w:customStyle="1" w:styleId="figurecaptionChar">
    <w:name w:val="figure caption Char"/>
    <w:basedOn w:val="figureChar"/>
    <w:link w:val="figurecaption0"/>
    <w:rsid w:val="00861379"/>
    <w:rPr>
      <w:rFonts w:ascii="Times New Roman" w:hAnsi="Times New Roman" w:cs="Times New Roman"/>
      <w:b/>
      <w:bCs/>
      <w:sz w:val="20"/>
      <w:szCs w:val="20"/>
      <w:lang w:eastAsia="en-US"/>
    </w:rPr>
  </w:style>
  <w:style w:type="paragraph" w:styleId="BodyText">
    <w:name w:val="Body Text"/>
    <w:basedOn w:val="Normal"/>
    <w:link w:val="BodyTextChar"/>
    <w:uiPriority w:val="99"/>
    <w:semiHidden/>
    <w:unhideWhenUsed/>
    <w:rsid w:val="00861379"/>
    <w:pPr>
      <w:autoSpaceDE w:val="0"/>
      <w:autoSpaceDN w:val="0"/>
      <w:adjustRightInd w:val="0"/>
      <w:spacing w:after="120" w:line="480" w:lineRule="auto"/>
      <w:ind w:firstLine="0"/>
      <w:jc w:val="left"/>
    </w:pPr>
    <w:rPr>
      <w:rFonts w:ascii="Times New Roman" w:eastAsiaTheme="minorEastAsia" w:hAnsi="Times New Roman" w:cs="Times New Roman"/>
      <w:szCs w:val="20"/>
      <w:lang w:eastAsia="en-US"/>
    </w:rPr>
  </w:style>
  <w:style w:type="character" w:customStyle="1" w:styleId="BodyTextChar">
    <w:name w:val="Body Text Char"/>
    <w:basedOn w:val="DefaultParagraphFont"/>
    <w:link w:val="BodyText"/>
    <w:uiPriority w:val="99"/>
    <w:semiHidden/>
    <w:rsid w:val="00861379"/>
    <w:rPr>
      <w:rFonts w:ascii="Times New Roman" w:hAnsi="Times New Roman" w:cs="Times New Roman"/>
      <w:sz w:val="20"/>
      <w:szCs w:val="20"/>
      <w:lang w:eastAsia="en-US"/>
    </w:rPr>
  </w:style>
  <w:style w:type="paragraph" w:customStyle="1" w:styleId="result-numbered">
    <w:name w:val="result-numbered"/>
    <w:basedOn w:val="ListParagraph"/>
    <w:link w:val="result-numberedChar"/>
    <w:rsid w:val="00861379"/>
    <w:pPr>
      <w:spacing w:line="480" w:lineRule="auto"/>
      <w:ind w:firstLine="288"/>
    </w:pPr>
  </w:style>
  <w:style w:type="character" w:customStyle="1" w:styleId="ListParagraphChar">
    <w:name w:val="List Paragraph Char"/>
    <w:aliases w:val="List Normal Char"/>
    <w:basedOn w:val="DefaultParagraphFont"/>
    <w:link w:val="ListParagraph"/>
    <w:uiPriority w:val="34"/>
    <w:rsid w:val="00861379"/>
    <w:rPr>
      <w:rFonts w:ascii="Open Sans" w:eastAsia="Open Sans" w:hAnsi="Open Sans"/>
      <w:sz w:val="20"/>
    </w:rPr>
  </w:style>
  <w:style w:type="character" w:customStyle="1" w:styleId="result-numberedChar">
    <w:name w:val="result-numbered Char"/>
    <w:basedOn w:val="ListParagraphChar"/>
    <w:link w:val="result-numbered"/>
    <w:rsid w:val="00861379"/>
    <w:rPr>
      <w:rFonts w:ascii="Open Sans" w:eastAsia="Open Sans" w:hAnsi="Open Sans"/>
      <w:sz w:val="20"/>
    </w:rPr>
  </w:style>
  <w:style w:type="paragraph" w:customStyle="1" w:styleId="manuscript">
    <w:name w:val="manuscript"/>
    <w:basedOn w:val="result-numbered"/>
    <w:link w:val="manuscriptChar"/>
    <w:rsid w:val="00861379"/>
  </w:style>
  <w:style w:type="character" w:customStyle="1" w:styleId="manuscriptChar">
    <w:name w:val="manuscript Char"/>
    <w:basedOn w:val="DefaultParagraphFont"/>
    <w:link w:val="manuscript"/>
    <w:rsid w:val="00861379"/>
    <w:rPr>
      <w:rFonts w:ascii="Open Sans" w:eastAsia="Open Sans" w:hAnsi="Open Sans"/>
      <w:sz w:val="20"/>
    </w:rPr>
  </w:style>
  <w:style w:type="character" w:styleId="Emphasis">
    <w:name w:val="Emphasis"/>
    <w:basedOn w:val="DefaultParagraphFont"/>
    <w:uiPriority w:val="20"/>
    <w:qFormat/>
    <w:rsid w:val="00861379"/>
    <w:rPr>
      <w:i/>
      <w:iCs/>
    </w:rPr>
  </w:style>
  <w:style w:type="paragraph" w:customStyle="1" w:styleId="NoIndentation">
    <w:name w:val="No Indentation"/>
    <w:basedOn w:val="Normal"/>
    <w:link w:val="NoIndentationChar"/>
    <w:rsid w:val="00861379"/>
    <w:pPr>
      <w:spacing w:after="60" w:line="300" w:lineRule="auto"/>
      <w:ind w:firstLine="0"/>
    </w:pPr>
    <w:rPr>
      <w:rFonts w:eastAsiaTheme="minorEastAsia" w:cs="Open Sans"/>
      <w:color w:val="1C1E29"/>
      <w:szCs w:val="20"/>
      <w:shd w:val="clear" w:color="auto" w:fill="FFFFFF"/>
    </w:rPr>
  </w:style>
  <w:style w:type="character" w:customStyle="1" w:styleId="NoIndentationChar">
    <w:name w:val="No Indentation Char"/>
    <w:basedOn w:val="DefaultParagraphFont"/>
    <w:link w:val="NoIndentation"/>
    <w:rsid w:val="00861379"/>
    <w:rPr>
      <w:rFonts w:ascii="Open Sans" w:hAnsi="Open Sans" w:cs="Open Sans"/>
      <w:color w:val="1C1E29"/>
      <w:sz w:val="20"/>
      <w:szCs w:val="20"/>
    </w:rPr>
  </w:style>
  <w:style w:type="table" w:styleId="TableGrid">
    <w:name w:val="Table Grid"/>
    <w:basedOn w:val="TableNormal"/>
    <w:uiPriority w:val="59"/>
    <w:rsid w:val="00861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text"/>
    <w:uiPriority w:val="39"/>
    <w:unhideWhenUsed/>
    <w:rsid w:val="00861379"/>
    <w:pPr>
      <w:keepNext/>
      <w:keepLines/>
      <w:pageBreakBefore w:val="0"/>
      <w:spacing w:after="240"/>
      <w:ind w:left="0" w:firstLine="0"/>
      <w:outlineLvl w:val="9"/>
    </w:pPr>
    <w:rPr>
      <w:rFonts w:ascii="Times New Roman" w:hAnsi="Times New Roman"/>
    </w:rPr>
  </w:style>
  <w:style w:type="paragraph" w:styleId="TOC1">
    <w:name w:val="toc 1"/>
    <w:basedOn w:val="text"/>
    <w:next w:val="text"/>
    <w:link w:val="TOC1Char"/>
    <w:autoRedefine/>
    <w:uiPriority w:val="39"/>
    <w:unhideWhenUsed/>
    <w:rsid w:val="00861379"/>
    <w:pPr>
      <w:tabs>
        <w:tab w:val="right" w:leader="dot" w:pos="8342"/>
      </w:tabs>
      <w:spacing w:line="360" w:lineRule="auto"/>
      <w:ind w:firstLine="0"/>
      <w:jc w:val="left"/>
    </w:pPr>
    <w:rPr>
      <w:rFonts w:cstheme="minorHAnsi"/>
      <w:bCs/>
      <w:noProof/>
    </w:rPr>
  </w:style>
  <w:style w:type="paragraph" w:styleId="TOC2">
    <w:name w:val="toc 2"/>
    <w:basedOn w:val="text"/>
    <w:next w:val="text"/>
    <w:autoRedefine/>
    <w:uiPriority w:val="39"/>
    <w:unhideWhenUsed/>
    <w:rsid w:val="00861379"/>
    <w:pPr>
      <w:tabs>
        <w:tab w:val="left" w:pos="800"/>
        <w:tab w:val="right" w:leader="dot" w:pos="8342"/>
      </w:tabs>
      <w:spacing w:line="360" w:lineRule="auto"/>
      <w:ind w:left="198" w:firstLine="0"/>
      <w:jc w:val="left"/>
    </w:pPr>
    <w:rPr>
      <w:rFonts w:cstheme="minorHAnsi"/>
    </w:rPr>
  </w:style>
  <w:style w:type="paragraph" w:styleId="TOC3">
    <w:name w:val="toc 3"/>
    <w:basedOn w:val="text"/>
    <w:next w:val="text"/>
    <w:autoRedefine/>
    <w:uiPriority w:val="39"/>
    <w:unhideWhenUsed/>
    <w:rsid w:val="00861379"/>
    <w:pPr>
      <w:tabs>
        <w:tab w:val="left" w:pos="1200"/>
        <w:tab w:val="right" w:leader="dot" w:pos="8342"/>
      </w:tabs>
      <w:spacing w:line="360" w:lineRule="auto"/>
      <w:ind w:left="403" w:firstLine="0"/>
      <w:jc w:val="left"/>
    </w:pPr>
    <w:rPr>
      <w:rFonts w:cstheme="minorHAnsi"/>
      <w:iCs/>
      <w:noProof/>
    </w:rPr>
  </w:style>
  <w:style w:type="paragraph" w:styleId="TOC4">
    <w:name w:val="toc 4"/>
    <w:basedOn w:val="Normal"/>
    <w:next w:val="Normal"/>
    <w:autoRedefine/>
    <w:uiPriority w:val="39"/>
    <w:unhideWhenUsed/>
    <w:rsid w:val="00861379"/>
    <w:pPr>
      <w:autoSpaceDE w:val="0"/>
      <w:autoSpaceDN w:val="0"/>
      <w:adjustRightInd w:val="0"/>
      <w:spacing w:line="480" w:lineRule="auto"/>
      <w:ind w:left="600" w:firstLine="0"/>
      <w:jc w:val="left"/>
    </w:pPr>
    <w:rPr>
      <w:rFonts w:asciiTheme="minorHAnsi" w:eastAsiaTheme="minorEastAsia" w:hAnsiTheme="minorHAnsi" w:cstheme="minorHAnsi"/>
      <w:sz w:val="18"/>
      <w:szCs w:val="18"/>
      <w:lang w:eastAsia="en-US"/>
    </w:rPr>
  </w:style>
  <w:style w:type="paragraph" w:styleId="TOC5">
    <w:name w:val="toc 5"/>
    <w:basedOn w:val="Normal"/>
    <w:next w:val="Normal"/>
    <w:autoRedefine/>
    <w:uiPriority w:val="39"/>
    <w:unhideWhenUsed/>
    <w:rsid w:val="00861379"/>
    <w:pPr>
      <w:autoSpaceDE w:val="0"/>
      <w:autoSpaceDN w:val="0"/>
      <w:adjustRightInd w:val="0"/>
      <w:spacing w:line="480" w:lineRule="auto"/>
      <w:ind w:left="800" w:firstLine="0"/>
      <w:jc w:val="left"/>
    </w:pPr>
    <w:rPr>
      <w:rFonts w:asciiTheme="minorHAnsi" w:eastAsiaTheme="minorEastAsia" w:hAnsiTheme="minorHAnsi" w:cstheme="minorHAnsi"/>
      <w:sz w:val="18"/>
      <w:szCs w:val="18"/>
      <w:lang w:eastAsia="en-US"/>
    </w:rPr>
  </w:style>
  <w:style w:type="paragraph" w:styleId="TOC6">
    <w:name w:val="toc 6"/>
    <w:basedOn w:val="Normal"/>
    <w:next w:val="Normal"/>
    <w:autoRedefine/>
    <w:uiPriority w:val="39"/>
    <w:unhideWhenUsed/>
    <w:rsid w:val="00861379"/>
    <w:pPr>
      <w:autoSpaceDE w:val="0"/>
      <w:autoSpaceDN w:val="0"/>
      <w:adjustRightInd w:val="0"/>
      <w:spacing w:line="480" w:lineRule="auto"/>
      <w:ind w:left="1000" w:firstLine="0"/>
      <w:jc w:val="left"/>
    </w:pPr>
    <w:rPr>
      <w:rFonts w:asciiTheme="minorHAnsi" w:eastAsiaTheme="minorEastAsia" w:hAnsiTheme="minorHAnsi" w:cstheme="minorHAnsi"/>
      <w:sz w:val="18"/>
      <w:szCs w:val="18"/>
      <w:lang w:eastAsia="en-US"/>
    </w:rPr>
  </w:style>
  <w:style w:type="paragraph" w:styleId="TOC7">
    <w:name w:val="toc 7"/>
    <w:basedOn w:val="Normal"/>
    <w:next w:val="Normal"/>
    <w:autoRedefine/>
    <w:uiPriority w:val="39"/>
    <w:unhideWhenUsed/>
    <w:rsid w:val="00861379"/>
    <w:pPr>
      <w:autoSpaceDE w:val="0"/>
      <w:autoSpaceDN w:val="0"/>
      <w:adjustRightInd w:val="0"/>
      <w:spacing w:line="480" w:lineRule="auto"/>
      <w:ind w:left="1200" w:firstLine="0"/>
      <w:jc w:val="left"/>
    </w:pPr>
    <w:rPr>
      <w:rFonts w:asciiTheme="minorHAnsi" w:eastAsiaTheme="minorEastAsia" w:hAnsiTheme="minorHAnsi" w:cstheme="minorHAnsi"/>
      <w:sz w:val="18"/>
      <w:szCs w:val="18"/>
      <w:lang w:eastAsia="en-US"/>
    </w:rPr>
  </w:style>
  <w:style w:type="paragraph" w:styleId="TOC8">
    <w:name w:val="toc 8"/>
    <w:basedOn w:val="Normal"/>
    <w:next w:val="Normal"/>
    <w:autoRedefine/>
    <w:uiPriority w:val="39"/>
    <w:unhideWhenUsed/>
    <w:rsid w:val="00861379"/>
    <w:pPr>
      <w:autoSpaceDE w:val="0"/>
      <w:autoSpaceDN w:val="0"/>
      <w:adjustRightInd w:val="0"/>
      <w:spacing w:line="480" w:lineRule="auto"/>
      <w:ind w:left="1400" w:firstLine="0"/>
      <w:jc w:val="left"/>
    </w:pPr>
    <w:rPr>
      <w:rFonts w:asciiTheme="minorHAnsi" w:eastAsiaTheme="minorEastAsia" w:hAnsiTheme="minorHAnsi" w:cstheme="minorHAnsi"/>
      <w:sz w:val="18"/>
      <w:szCs w:val="18"/>
      <w:lang w:eastAsia="en-US"/>
    </w:rPr>
  </w:style>
  <w:style w:type="paragraph" w:styleId="TOC9">
    <w:name w:val="toc 9"/>
    <w:basedOn w:val="Normal"/>
    <w:next w:val="Normal"/>
    <w:autoRedefine/>
    <w:uiPriority w:val="39"/>
    <w:unhideWhenUsed/>
    <w:rsid w:val="00861379"/>
    <w:pPr>
      <w:autoSpaceDE w:val="0"/>
      <w:autoSpaceDN w:val="0"/>
      <w:adjustRightInd w:val="0"/>
      <w:spacing w:line="480" w:lineRule="auto"/>
      <w:ind w:left="1600" w:firstLine="0"/>
      <w:jc w:val="left"/>
    </w:pPr>
    <w:rPr>
      <w:rFonts w:asciiTheme="minorHAnsi" w:eastAsiaTheme="minorEastAsia" w:hAnsiTheme="minorHAnsi" w:cstheme="minorHAnsi"/>
      <w:sz w:val="18"/>
      <w:szCs w:val="18"/>
      <w:lang w:eastAsia="en-US"/>
    </w:rPr>
  </w:style>
  <w:style w:type="paragraph" w:styleId="TableofFigures">
    <w:name w:val="table of figures"/>
    <w:basedOn w:val="text"/>
    <w:next w:val="text"/>
    <w:autoRedefine/>
    <w:uiPriority w:val="99"/>
    <w:unhideWhenUsed/>
    <w:rsid w:val="00861379"/>
    <w:pPr>
      <w:ind w:left="851" w:hanging="851"/>
    </w:pPr>
    <w:rPr>
      <w:rFonts w:cstheme="minorHAnsi"/>
    </w:rPr>
  </w:style>
  <w:style w:type="paragraph" w:customStyle="1" w:styleId="TOF">
    <w:name w:val="TOF"/>
    <w:basedOn w:val="TOC1"/>
    <w:link w:val="TOFChar"/>
    <w:rsid w:val="00861379"/>
    <w:pPr>
      <w:spacing w:line="480" w:lineRule="auto"/>
    </w:pPr>
  </w:style>
  <w:style w:type="character" w:customStyle="1" w:styleId="TOC1Char">
    <w:name w:val="TOC 1 Char"/>
    <w:basedOn w:val="textChar"/>
    <w:link w:val="TOC1"/>
    <w:uiPriority w:val="39"/>
    <w:rsid w:val="00861379"/>
    <w:rPr>
      <w:rFonts w:ascii="Times New Roman" w:hAnsi="Times New Roman" w:cstheme="minorHAnsi"/>
      <w:bCs/>
      <w:noProof/>
      <w:sz w:val="20"/>
      <w:szCs w:val="20"/>
      <w:lang w:eastAsia="en-US"/>
    </w:rPr>
  </w:style>
  <w:style w:type="character" w:customStyle="1" w:styleId="TOFChar">
    <w:name w:val="TOF Char"/>
    <w:basedOn w:val="TOC1Char"/>
    <w:link w:val="TOF"/>
    <w:rsid w:val="00861379"/>
    <w:rPr>
      <w:rFonts w:ascii="Times New Roman" w:hAnsi="Times New Roman" w:cstheme="minorHAnsi"/>
      <w:bCs/>
      <w:noProof/>
      <w:sz w:val="20"/>
      <w:szCs w:val="20"/>
      <w:lang w:eastAsia="en-US"/>
    </w:rPr>
  </w:style>
  <w:style w:type="character" w:customStyle="1" w:styleId="code-bold">
    <w:name w:val="code-bold"/>
    <w:basedOn w:val="DefaultParagraphFont"/>
    <w:rsid w:val="00861379"/>
  </w:style>
  <w:style w:type="paragraph" w:customStyle="1" w:styleId="AppendixHeading">
    <w:name w:val="Appendix Heading"/>
    <w:basedOn w:val="Heading2"/>
    <w:link w:val="AppendixHeadingChar"/>
    <w:rsid w:val="00861379"/>
    <w:pPr>
      <w:spacing w:line="480" w:lineRule="auto"/>
      <w:ind w:left="432" w:hanging="432"/>
      <w:jc w:val="left"/>
    </w:pPr>
    <w:rPr>
      <w:rFonts w:ascii="Times New Roman" w:eastAsiaTheme="minorEastAsia" w:hAnsi="Times New Roman"/>
    </w:rPr>
  </w:style>
  <w:style w:type="character" w:customStyle="1" w:styleId="AppendixHeadingChar">
    <w:name w:val="Appendix Heading Char"/>
    <w:basedOn w:val="Heading2Char"/>
    <w:link w:val="AppendixHeading"/>
    <w:rsid w:val="00861379"/>
    <w:rPr>
      <w:rFonts w:ascii="Times New Roman" w:eastAsia="Open Sans" w:hAnsi="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351">
      <w:bodyDiv w:val="1"/>
      <w:marLeft w:val="0"/>
      <w:marRight w:val="0"/>
      <w:marTop w:val="0"/>
      <w:marBottom w:val="0"/>
      <w:divBdr>
        <w:top w:val="none" w:sz="0" w:space="0" w:color="auto"/>
        <w:left w:val="none" w:sz="0" w:space="0" w:color="auto"/>
        <w:bottom w:val="none" w:sz="0" w:space="0" w:color="auto"/>
        <w:right w:val="none" w:sz="0" w:space="0" w:color="auto"/>
      </w:divBdr>
    </w:div>
    <w:div w:id="2906061">
      <w:bodyDiv w:val="1"/>
      <w:marLeft w:val="0"/>
      <w:marRight w:val="0"/>
      <w:marTop w:val="0"/>
      <w:marBottom w:val="0"/>
      <w:divBdr>
        <w:top w:val="none" w:sz="0" w:space="0" w:color="auto"/>
        <w:left w:val="none" w:sz="0" w:space="0" w:color="auto"/>
        <w:bottom w:val="none" w:sz="0" w:space="0" w:color="auto"/>
        <w:right w:val="none" w:sz="0" w:space="0" w:color="auto"/>
      </w:divBdr>
    </w:div>
    <w:div w:id="3436242">
      <w:bodyDiv w:val="1"/>
      <w:marLeft w:val="0"/>
      <w:marRight w:val="0"/>
      <w:marTop w:val="0"/>
      <w:marBottom w:val="0"/>
      <w:divBdr>
        <w:top w:val="none" w:sz="0" w:space="0" w:color="auto"/>
        <w:left w:val="none" w:sz="0" w:space="0" w:color="auto"/>
        <w:bottom w:val="none" w:sz="0" w:space="0" w:color="auto"/>
        <w:right w:val="none" w:sz="0" w:space="0" w:color="auto"/>
      </w:divBdr>
    </w:div>
    <w:div w:id="16008491">
      <w:bodyDiv w:val="1"/>
      <w:marLeft w:val="0"/>
      <w:marRight w:val="0"/>
      <w:marTop w:val="0"/>
      <w:marBottom w:val="0"/>
      <w:divBdr>
        <w:top w:val="none" w:sz="0" w:space="0" w:color="auto"/>
        <w:left w:val="none" w:sz="0" w:space="0" w:color="auto"/>
        <w:bottom w:val="none" w:sz="0" w:space="0" w:color="auto"/>
        <w:right w:val="none" w:sz="0" w:space="0" w:color="auto"/>
      </w:divBdr>
      <w:divsChild>
        <w:div w:id="205484390">
          <w:marLeft w:val="0"/>
          <w:marRight w:val="0"/>
          <w:marTop w:val="0"/>
          <w:marBottom w:val="60"/>
          <w:divBdr>
            <w:top w:val="none" w:sz="0" w:space="0" w:color="auto"/>
            <w:left w:val="none" w:sz="0" w:space="0" w:color="auto"/>
            <w:bottom w:val="none" w:sz="0" w:space="0" w:color="auto"/>
            <w:right w:val="none" w:sz="0" w:space="0" w:color="auto"/>
          </w:divBdr>
          <w:divsChild>
            <w:div w:id="7530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809">
      <w:bodyDiv w:val="1"/>
      <w:marLeft w:val="0"/>
      <w:marRight w:val="0"/>
      <w:marTop w:val="0"/>
      <w:marBottom w:val="0"/>
      <w:divBdr>
        <w:top w:val="none" w:sz="0" w:space="0" w:color="auto"/>
        <w:left w:val="none" w:sz="0" w:space="0" w:color="auto"/>
        <w:bottom w:val="none" w:sz="0" w:space="0" w:color="auto"/>
        <w:right w:val="none" w:sz="0" w:space="0" w:color="auto"/>
      </w:divBdr>
      <w:divsChild>
        <w:div w:id="1278365428">
          <w:marLeft w:val="0"/>
          <w:marRight w:val="0"/>
          <w:marTop w:val="0"/>
          <w:marBottom w:val="60"/>
          <w:divBdr>
            <w:top w:val="none" w:sz="0" w:space="0" w:color="auto"/>
            <w:left w:val="none" w:sz="0" w:space="0" w:color="auto"/>
            <w:bottom w:val="none" w:sz="0" w:space="0" w:color="auto"/>
            <w:right w:val="none" w:sz="0" w:space="0" w:color="auto"/>
          </w:divBdr>
          <w:divsChild>
            <w:div w:id="20965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330">
      <w:bodyDiv w:val="1"/>
      <w:marLeft w:val="0"/>
      <w:marRight w:val="0"/>
      <w:marTop w:val="0"/>
      <w:marBottom w:val="0"/>
      <w:divBdr>
        <w:top w:val="none" w:sz="0" w:space="0" w:color="auto"/>
        <w:left w:val="none" w:sz="0" w:space="0" w:color="auto"/>
        <w:bottom w:val="none" w:sz="0" w:space="0" w:color="auto"/>
        <w:right w:val="none" w:sz="0" w:space="0" w:color="auto"/>
      </w:divBdr>
    </w:div>
    <w:div w:id="57366383">
      <w:bodyDiv w:val="1"/>
      <w:marLeft w:val="0"/>
      <w:marRight w:val="0"/>
      <w:marTop w:val="0"/>
      <w:marBottom w:val="0"/>
      <w:divBdr>
        <w:top w:val="none" w:sz="0" w:space="0" w:color="auto"/>
        <w:left w:val="none" w:sz="0" w:space="0" w:color="auto"/>
        <w:bottom w:val="none" w:sz="0" w:space="0" w:color="auto"/>
        <w:right w:val="none" w:sz="0" w:space="0" w:color="auto"/>
      </w:divBdr>
    </w:div>
    <w:div w:id="124278378">
      <w:bodyDiv w:val="1"/>
      <w:marLeft w:val="0"/>
      <w:marRight w:val="0"/>
      <w:marTop w:val="0"/>
      <w:marBottom w:val="0"/>
      <w:divBdr>
        <w:top w:val="none" w:sz="0" w:space="0" w:color="auto"/>
        <w:left w:val="none" w:sz="0" w:space="0" w:color="auto"/>
        <w:bottom w:val="none" w:sz="0" w:space="0" w:color="auto"/>
        <w:right w:val="none" w:sz="0" w:space="0" w:color="auto"/>
      </w:divBdr>
    </w:div>
    <w:div w:id="137957590">
      <w:bodyDiv w:val="1"/>
      <w:marLeft w:val="0"/>
      <w:marRight w:val="0"/>
      <w:marTop w:val="0"/>
      <w:marBottom w:val="0"/>
      <w:divBdr>
        <w:top w:val="none" w:sz="0" w:space="0" w:color="auto"/>
        <w:left w:val="none" w:sz="0" w:space="0" w:color="auto"/>
        <w:bottom w:val="none" w:sz="0" w:space="0" w:color="auto"/>
        <w:right w:val="none" w:sz="0" w:space="0" w:color="auto"/>
      </w:divBdr>
    </w:div>
    <w:div w:id="172956311">
      <w:bodyDiv w:val="1"/>
      <w:marLeft w:val="0"/>
      <w:marRight w:val="0"/>
      <w:marTop w:val="0"/>
      <w:marBottom w:val="0"/>
      <w:divBdr>
        <w:top w:val="none" w:sz="0" w:space="0" w:color="auto"/>
        <w:left w:val="none" w:sz="0" w:space="0" w:color="auto"/>
        <w:bottom w:val="none" w:sz="0" w:space="0" w:color="auto"/>
        <w:right w:val="none" w:sz="0" w:space="0" w:color="auto"/>
      </w:divBdr>
    </w:div>
    <w:div w:id="228923091">
      <w:bodyDiv w:val="1"/>
      <w:marLeft w:val="0"/>
      <w:marRight w:val="0"/>
      <w:marTop w:val="0"/>
      <w:marBottom w:val="0"/>
      <w:divBdr>
        <w:top w:val="none" w:sz="0" w:space="0" w:color="auto"/>
        <w:left w:val="none" w:sz="0" w:space="0" w:color="auto"/>
        <w:bottom w:val="none" w:sz="0" w:space="0" w:color="auto"/>
        <w:right w:val="none" w:sz="0" w:space="0" w:color="auto"/>
      </w:divBdr>
    </w:div>
    <w:div w:id="232787136">
      <w:bodyDiv w:val="1"/>
      <w:marLeft w:val="0"/>
      <w:marRight w:val="0"/>
      <w:marTop w:val="0"/>
      <w:marBottom w:val="0"/>
      <w:divBdr>
        <w:top w:val="none" w:sz="0" w:space="0" w:color="auto"/>
        <w:left w:val="none" w:sz="0" w:space="0" w:color="auto"/>
        <w:bottom w:val="none" w:sz="0" w:space="0" w:color="auto"/>
        <w:right w:val="none" w:sz="0" w:space="0" w:color="auto"/>
      </w:divBdr>
    </w:div>
    <w:div w:id="264463214">
      <w:bodyDiv w:val="1"/>
      <w:marLeft w:val="0"/>
      <w:marRight w:val="0"/>
      <w:marTop w:val="0"/>
      <w:marBottom w:val="0"/>
      <w:divBdr>
        <w:top w:val="none" w:sz="0" w:space="0" w:color="auto"/>
        <w:left w:val="none" w:sz="0" w:space="0" w:color="auto"/>
        <w:bottom w:val="none" w:sz="0" w:space="0" w:color="auto"/>
        <w:right w:val="none" w:sz="0" w:space="0" w:color="auto"/>
      </w:divBdr>
    </w:div>
    <w:div w:id="296683395">
      <w:bodyDiv w:val="1"/>
      <w:marLeft w:val="0"/>
      <w:marRight w:val="0"/>
      <w:marTop w:val="0"/>
      <w:marBottom w:val="0"/>
      <w:divBdr>
        <w:top w:val="none" w:sz="0" w:space="0" w:color="auto"/>
        <w:left w:val="none" w:sz="0" w:space="0" w:color="auto"/>
        <w:bottom w:val="none" w:sz="0" w:space="0" w:color="auto"/>
        <w:right w:val="none" w:sz="0" w:space="0" w:color="auto"/>
      </w:divBdr>
      <w:divsChild>
        <w:div w:id="806362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682151">
      <w:bodyDiv w:val="1"/>
      <w:marLeft w:val="0"/>
      <w:marRight w:val="0"/>
      <w:marTop w:val="0"/>
      <w:marBottom w:val="0"/>
      <w:divBdr>
        <w:top w:val="none" w:sz="0" w:space="0" w:color="auto"/>
        <w:left w:val="none" w:sz="0" w:space="0" w:color="auto"/>
        <w:bottom w:val="none" w:sz="0" w:space="0" w:color="auto"/>
        <w:right w:val="none" w:sz="0" w:space="0" w:color="auto"/>
      </w:divBdr>
    </w:div>
    <w:div w:id="335041917">
      <w:bodyDiv w:val="1"/>
      <w:marLeft w:val="0"/>
      <w:marRight w:val="0"/>
      <w:marTop w:val="0"/>
      <w:marBottom w:val="0"/>
      <w:divBdr>
        <w:top w:val="none" w:sz="0" w:space="0" w:color="auto"/>
        <w:left w:val="none" w:sz="0" w:space="0" w:color="auto"/>
        <w:bottom w:val="none" w:sz="0" w:space="0" w:color="auto"/>
        <w:right w:val="none" w:sz="0" w:space="0" w:color="auto"/>
      </w:divBdr>
    </w:div>
    <w:div w:id="340813050">
      <w:bodyDiv w:val="1"/>
      <w:marLeft w:val="0"/>
      <w:marRight w:val="0"/>
      <w:marTop w:val="0"/>
      <w:marBottom w:val="0"/>
      <w:divBdr>
        <w:top w:val="none" w:sz="0" w:space="0" w:color="auto"/>
        <w:left w:val="none" w:sz="0" w:space="0" w:color="auto"/>
        <w:bottom w:val="none" w:sz="0" w:space="0" w:color="auto"/>
        <w:right w:val="none" w:sz="0" w:space="0" w:color="auto"/>
      </w:divBdr>
    </w:div>
    <w:div w:id="379331929">
      <w:bodyDiv w:val="1"/>
      <w:marLeft w:val="0"/>
      <w:marRight w:val="0"/>
      <w:marTop w:val="0"/>
      <w:marBottom w:val="0"/>
      <w:divBdr>
        <w:top w:val="none" w:sz="0" w:space="0" w:color="auto"/>
        <w:left w:val="none" w:sz="0" w:space="0" w:color="auto"/>
        <w:bottom w:val="none" w:sz="0" w:space="0" w:color="auto"/>
        <w:right w:val="none" w:sz="0" w:space="0" w:color="auto"/>
      </w:divBdr>
    </w:div>
    <w:div w:id="420107491">
      <w:bodyDiv w:val="1"/>
      <w:marLeft w:val="0"/>
      <w:marRight w:val="0"/>
      <w:marTop w:val="0"/>
      <w:marBottom w:val="0"/>
      <w:divBdr>
        <w:top w:val="none" w:sz="0" w:space="0" w:color="auto"/>
        <w:left w:val="none" w:sz="0" w:space="0" w:color="auto"/>
        <w:bottom w:val="none" w:sz="0" w:space="0" w:color="auto"/>
        <w:right w:val="none" w:sz="0" w:space="0" w:color="auto"/>
      </w:divBdr>
    </w:div>
    <w:div w:id="437024262">
      <w:bodyDiv w:val="1"/>
      <w:marLeft w:val="0"/>
      <w:marRight w:val="0"/>
      <w:marTop w:val="0"/>
      <w:marBottom w:val="0"/>
      <w:divBdr>
        <w:top w:val="none" w:sz="0" w:space="0" w:color="auto"/>
        <w:left w:val="none" w:sz="0" w:space="0" w:color="auto"/>
        <w:bottom w:val="none" w:sz="0" w:space="0" w:color="auto"/>
        <w:right w:val="none" w:sz="0" w:space="0" w:color="auto"/>
      </w:divBdr>
    </w:div>
    <w:div w:id="446975719">
      <w:bodyDiv w:val="1"/>
      <w:marLeft w:val="0"/>
      <w:marRight w:val="0"/>
      <w:marTop w:val="0"/>
      <w:marBottom w:val="0"/>
      <w:divBdr>
        <w:top w:val="none" w:sz="0" w:space="0" w:color="auto"/>
        <w:left w:val="none" w:sz="0" w:space="0" w:color="auto"/>
        <w:bottom w:val="none" w:sz="0" w:space="0" w:color="auto"/>
        <w:right w:val="none" w:sz="0" w:space="0" w:color="auto"/>
      </w:divBdr>
    </w:div>
    <w:div w:id="475102254">
      <w:bodyDiv w:val="1"/>
      <w:marLeft w:val="0"/>
      <w:marRight w:val="0"/>
      <w:marTop w:val="0"/>
      <w:marBottom w:val="0"/>
      <w:divBdr>
        <w:top w:val="none" w:sz="0" w:space="0" w:color="auto"/>
        <w:left w:val="none" w:sz="0" w:space="0" w:color="auto"/>
        <w:bottom w:val="none" w:sz="0" w:space="0" w:color="auto"/>
        <w:right w:val="none" w:sz="0" w:space="0" w:color="auto"/>
      </w:divBdr>
    </w:div>
    <w:div w:id="487093233">
      <w:bodyDiv w:val="1"/>
      <w:marLeft w:val="0"/>
      <w:marRight w:val="0"/>
      <w:marTop w:val="0"/>
      <w:marBottom w:val="0"/>
      <w:divBdr>
        <w:top w:val="none" w:sz="0" w:space="0" w:color="auto"/>
        <w:left w:val="none" w:sz="0" w:space="0" w:color="auto"/>
        <w:bottom w:val="none" w:sz="0" w:space="0" w:color="auto"/>
        <w:right w:val="none" w:sz="0" w:space="0" w:color="auto"/>
      </w:divBdr>
    </w:div>
    <w:div w:id="489520350">
      <w:bodyDiv w:val="1"/>
      <w:marLeft w:val="0"/>
      <w:marRight w:val="0"/>
      <w:marTop w:val="0"/>
      <w:marBottom w:val="0"/>
      <w:divBdr>
        <w:top w:val="none" w:sz="0" w:space="0" w:color="auto"/>
        <w:left w:val="none" w:sz="0" w:space="0" w:color="auto"/>
        <w:bottom w:val="none" w:sz="0" w:space="0" w:color="auto"/>
        <w:right w:val="none" w:sz="0" w:space="0" w:color="auto"/>
      </w:divBdr>
      <w:divsChild>
        <w:div w:id="496044130">
          <w:marLeft w:val="0"/>
          <w:marRight w:val="0"/>
          <w:marTop w:val="0"/>
          <w:marBottom w:val="0"/>
          <w:divBdr>
            <w:top w:val="none" w:sz="0" w:space="0" w:color="auto"/>
            <w:left w:val="none" w:sz="0" w:space="0" w:color="auto"/>
            <w:bottom w:val="none" w:sz="0" w:space="0" w:color="auto"/>
            <w:right w:val="none" w:sz="0" w:space="0" w:color="auto"/>
          </w:divBdr>
          <w:divsChild>
            <w:div w:id="3461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357">
      <w:bodyDiv w:val="1"/>
      <w:marLeft w:val="0"/>
      <w:marRight w:val="0"/>
      <w:marTop w:val="0"/>
      <w:marBottom w:val="0"/>
      <w:divBdr>
        <w:top w:val="none" w:sz="0" w:space="0" w:color="auto"/>
        <w:left w:val="none" w:sz="0" w:space="0" w:color="auto"/>
        <w:bottom w:val="none" w:sz="0" w:space="0" w:color="auto"/>
        <w:right w:val="none" w:sz="0" w:space="0" w:color="auto"/>
      </w:divBdr>
    </w:div>
    <w:div w:id="505554401">
      <w:bodyDiv w:val="1"/>
      <w:marLeft w:val="0"/>
      <w:marRight w:val="0"/>
      <w:marTop w:val="0"/>
      <w:marBottom w:val="0"/>
      <w:divBdr>
        <w:top w:val="none" w:sz="0" w:space="0" w:color="auto"/>
        <w:left w:val="none" w:sz="0" w:space="0" w:color="auto"/>
        <w:bottom w:val="none" w:sz="0" w:space="0" w:color="auto"/>
        <w:right w:val="none" w:sz="0" w:space="0" w:color="auto"/>
      </w:divBdr>
    </w:div>
    <w:div w:id="507409887">
      <w:bodyDiv w:val="1"/>
      <w:marLeft w:val="0"/>
      <w:marRight w:val="0"/>
      <w:marTop w:val="0"/>
      <w:marBottom w:val="0"/>
      <w:divBdr>
        <w:top w:val="none" w:sz="0" w:space="0" w:color="auto"/>
        <w:left w:val="none" w:sz="0" w:space="0" w:color="auto"/>
        <w:bottom w:val="none" w:sz="0" w:space="0" w:color="auto"/>
        <w:right w:val="none" w:sz="0" w:space="0" w:color="auto"/>
      </w:divBdr>
    </w:div>
    <w:div w:id="512497745">
      <w:bodyDiv w:val="1"/>
      <w:marLeft w:val="0"/>
      <w:marRight w:val="0"/>
      <w:marTop w:val="0"/>
      <w:marBottom w:val="0"/>
      <w:divBdr>
        <w:top w:val="none" w:sz="0" w:space="0" w:color="auto"/>
        <w:left w:val="none" w:sz="0" w:space="0" w:color="auto"/>
        <w:bottom w:val="none" w:sz="0" w:space="0" w:color="auto"/>
        <w:right w:val="none" w:sz="0" w:space="0" w:color="auto"/>
      </w:divBdr>
    </w:div>
    <w:div w:id="521208287">
      <w:bodyDiv w:val="1"/>
      <w:marLeft w:val="0"/>
      <w:marRight w:val="0"/>
      <w:marTop w:val="0"/>
      <w:marBottom w:val="0"/>
      <w:divBdr>
        <w:top w:val="none" w:sz="0" w:space="0" w:color="auto"/>
        <w:left w:val="none" w:sz="0" w:space="0" w:color="auto"/>
        <w:bottom w:val="none" w:sz="0" w:space="0" w:color="auto"/>
        <w:right w:val="none" w:sz="0" w:space="0" w:color="auto"/>
      </w:divBdr>
    </w:div>
    <w:div w:id="545289706">
      <w:bodyDiv w:val="1"/>
      <w:marLeft w:val="0"/>
      <w:marRight w:val="0"/>
      <w:marTop w:val="0"/>
      <w:marBottom w:val="0"/>
      <w:divBdr>
        <w:top w:val="none" w:sz="0" w:space="0" w:color="auto"/>
        <w:left w:val="none" w:sz="0" w:space="0" w:color="auto"/>
        <w:bottom w:val="none" w:sz="0" w:space="0" w:color="auto"/>
        <w:right w:val="none" w:sz="0" w:space="0" w:color="auto"/>
      </w:divBdr>
    </w:div>
    <w:div w:id="562528040">
      <w:bodyDiv w:val="1"/>
      <w:marLeft w:val="0"/>
      <w:marRight w:val="0"/>
      <w:marTop w:val="0"/>
      <w:marBottom w:val="0"/>
      <w:divBdr>
        <w:top w:val="none" w:sz="0" w:space="0" w:color="auto"/>
        <w:left w:val="none" w:sz="0" w:space="0" w:color="auto"/>
        <w:bottom w:val="none" w:sz="0" w:space="0" w:color="auto"/>
        <w:right w:val="none" w:sz="0" w:space="0" w:color="auto"/>
      </w:divBdr>
    </w:div>
    <w:div w:id="568346950">
      <w:bodyDiv w:val="1"/>
      <w:marLeft w:val="0"/>
      <w:marRight w:val="0"/>
      <w:marTop w:val="0"/>
      <w:marBottom w:val="0"/>
      <w:divBdr>
        <w:top w:val="none" w:sz="0" w:space="0" w:color="auto"/>
        <w:left w:val="none" w:sz="0" w:space="0" w:color="auto"/>
        <w:bottom w:val="none" w:sz="0" w:space="0" w:color="auto"/>
        <w:right w:val="none" w:sz="0" w:space="0" w:color="auto"/>
      </w:divBdr>
    </w:div>
    <w:div w:id="582765786">
      <w:bodyDiv w:val="1"/>
      <w:marLeft w:val="0"/>
      <w:marRight w:val="0"/>
      <w:marTop w:val="0"/>
      <w:marBottom w:val="0"/>
      <w:divBdr>
        <w:top w:val="none" w:sz="0" w:space="0" w:color="auto"/>
        <w:left w:val="none" w:sz="0" w:space="0" w:color="auto"/>
        <w:bottom w:val="none" w:sz="0" w:space="0" w:color="auto"/>
        <w:right w:val="none" w:sz="0" w:space="0" w:color="auto"/>
      </w:divBdr>
    </w:div>
    <w:div w:id="585387381">
      <w:bodyDiv w:val="1"/>
      <w:marLeft w:val="0"/>
      <w:marRight w:val="0"/>
      <w:marTop w:val="0"/>
      <w:marBottom w:val="0"/>
      <w:divBdr>
        <w:top w:val="none" w:sz="0" w:space="0" w:color="auto"/>
        <w:left w:val="none" w:sz="0" w:space="0" w:color="auto"/>
        <w:bottom w:val="none" w:sz="0" w:space="0" w:color="auto"/>
        <w:right w:val="none" w:sz="0" w:space="0" w:color="auto"/>
      </w:divBdr>
    </w:div>
    <w:div w:id="590698114">
      <w:bodyDiv w:val="1"/>
      <w:marLeft w:val="0"/>
      <w:marRight w:val="0"/>
      <w:marTop w:val="0"/>
      <w:marBottom w:val="0"/>
      <w:divBdr>
        <w:top w:val="none" w:sz="0" w:space="0" w:color="auto"/>
        <w:left w:val="none" w:sz="0" w:space="0" w:color="auto"/>
        <w:bottom w:val="none" w:sz="0" w:space="0" w:color="auto"/>
        <w:right w:val="none" w:sz="0" w:space="0" w:color="auto"/>
      </w:divBdr>
    </w:div>
    <w:div w:id="591667625">
      <w:bodyDiv w:val="1"/>
      <w:marLeft w:val="0"/>
      <w:marRight w:val="0"/>
      <w:marTop w:val="0"/>
      <w:marBottom w:val="0"/>
      <w:divBdr>
        <w:top w:val="none" w:sz="0" w:space="0" w:color="auto"/>
        <w:left w:val="none" w:sz="0" w:space="0" w:color="auto"/>
        <w:bottom w:val="none" w:sz="0" w:space="0" w:color="auto"/>
        <w:right w:val="none" w:sz="0" w:space="0" w:color="auto"/>
      </w:divBdr>
    </w:div>
    <w:div w:id="592319329">
      <w:bodyDiv w:val="1"/>
      <w:marLeft w:val="0"/>
      <w:marRight w:val="0"/>
      <w:marTop w:val="0"/>
      <w:marBottom w:val="0"/>
      <w:divBdr>
        <w:top w:val="none" w:sz="0" w:space="0" w:color="auto"/>
        <w:left w:val="none" w:sz="0" w:space="0" w:color="auto"/>
        <w:bottom w:val="none" w:sz="0" w:space="0" w:color="auto"/>
        <w:right w:val="none" w:sz="0" w:space="0" w:color="auto"/>
      </w:divBdr>
    </w:div>
    <w:div w:id="593049664">
      <w:bodyDiv w:val="1"/>
      <w:marLeft w:val="0"/>
      <w:marRight w:val="0"/>
      <w:marTop w:val="0"/>
      <w:marBottom w:val="0"/>
      <w:divBdr>
        <w:top w:val="none" w:sz="0" w:space="0" w:color="auto"/>
        <w:left w:val="none" w:sz="0" w:space="0" w:color="auto"/>
        <w:bottom w:val="none" w:sz="0" w:space="0" w:color="auto"/>
        <w:right w:val="none" w:sz="0" w:space="0" w:color="auto"/>
      </w:divBdr>
    </w:div>
    <w:div w:id="605696650">
      <w:bodyDiv w:val="1"/>
      <w:marLeft w:val="0"/>
      <w:marRight w:val="0"/>
      <w:marTop w:val="0"/>
      <w:marBottom w:val="0"/>
      <w:divBdr>
        <w:top w:val="none" w:sz="0" w:space="0" w:color="auto"/>
        <w:left w:val="none" w:sz="0" w:space="0" w:color="auto"/>
        <w:bottom w:val="none" w:sz="0" w:space="0" w:color="auto"/>
        <w:right w:val="none" w:sz="0" w:space="0" w:color="auto"/>
      </w:divBdr>
    </w:div>
    <w:div w:id="638000306">
      <w:bodyDiv w:val="1"/>
      <w:marLeft w:val="0"/>
      <w:marRight w:val="0"/>
      <w:marTop w:val="0"/>
      <w:marBottom w:val="0"/>
      <w:divBdr>
        <w:top w:val="none" w:sz="0" w:space="0" w:color="auto"/>
        <w:left w:val="none" w:sz="0" w:space="0" w:color="auto"/>
        <w:bottom w:val="none" w:sz="0" w:space="0" w:color="auto"/>
        <w:right w:val="none" w:sz="0" w:space="0" w:color="auto"/>
      </w:divBdr>
    </w:div>
    <w:div w:id="642277408">
      <w:bodyDiv w:val="1"/>
      <w:marLeft w:val="0"/>
      <w:marRight w:val="0"/>
      <w:marTop w:val="0"/>
      <w:marBottom w:val="0"/>
      <w:divBdr>
        <w:top w:val="none" w:sz="0" w:space="0" w:color="auto"/>
        <w:left w:val="none" w:sz="0" w:space="0" w:color="auto"/>
        <w:bottom w:val="none" w:sz="0" w:space="0" w:color="auto"/>
        <w:right w:val="none" w:sz="0" w:space="0" w:color="auto"/>
      </w:divBdr>
    </w:div>
    <w:div w:id="645814486">
      <w:bodyDiv w:val="1"/>
      <w:marLeft w:val="0"/>
      <w:marRight w:val="0"/>
      <w:marTop w:val="0"/>
      <w:marBottom w:val="0"/>
      <w:divBdr>
        <w:top w:val="none" w:sz="0" w:space="0" w:color="auto"/>
        <w:left w:val="none" w:sz="0" w:space="0" w:color="auto"/>
        <w:bottom w:val="none" w:sz="0" w:space="0" w:color="auto"/>
        <w:right w:val="none" w:sz="0" w:space="0" w:color="auto"/>
      </w:divBdr>
      <w:divsChild>
        <w:div w:id="752169595">
          <w:marLeft w:val="0"/>
          <w:marRight w:val="0"/>
          <w:marTop w:val="0"/>
          <w:marBottom w:val="0"/>
          <w:divBdr>
            <w:top w:val="none" w:sz="0" w:space="0" w:color="auto"/>
            <w:left w:val="none" w:sz="0" w:space="0" w:color="auto"/>
            <w:bottom w:val="none" w:sz="0" w:space="0" w:color="auto"/>
            <w:right w:val="none" w:sz="0" w:space="0" w:color="auto"/>
          </w:divBdr>
          <w:divsChild>
            <w:div w:id="20037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35232">
      <w:bodyDiv w:val="1"/>
      <w:marLeft w:val="0"/>
      <w:marRight w:val="0"/>
      <w:marTop w:val="0"/>
      <w:marBottom w:val="0"/>
      <w:divBdr>
        <w:top w:val="none" w:sz="0" w:space="0" w:color="auto"/>
        <w:left w:val="none" w:sz="0" w:space="0" w:color="auto"/>
        <w:bottom w:val="none" w:sz="0" w:space="0" w:color="auto"/>
        <w:right w:val="none" w:sz="0" w:space="0" w:color="auto"/>
      </w:divBdr>
      <w:divsChild>
        <w:div w:id="1480925694">
          <w:marLeft w:val="0"/>
          <w:marRight w:val="0"/>
          <w:marTop w:val="0"/>
          <w:marBottom w:val="60"/>
          <w:divBdr>
            <w:top w:val="none" w:sz="0" w:space="0" w:color="auto"/>
            <w:left w:val="none" w:sz="0" w:space="0" w:color="auto"/>
            <w:bottom w:val="none" w:sz="0" w:space="0" w:color="auto"/>
            <w:right w:val="none" w:sz="0" w:space="0" w:color="auto"/>
          </w:divBdr>
          <w:divsChild>
            <w:div w:id="13627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0016">
      <w:bodyDiv w:val="1"/>
      <w:marLeft w:val="0"/>
      <w:marRight w:val="0"/>
      <w:marTop w:val="0"/>
      <w:marBottom w:val="0"/>
      <w:divBdr>
        <w:top w:val="none" w:sz="0" w:space="0" w:color="auto"/>
        <w:left w:val="none" w:sz="0" w:space="0" w:color="auto"/>
        <w:bottom w:val="none" w:sz="0" w:space="0" w:color="auto"/>
        <w:right w:val="none" w:sz="0" w:space="0" w:color="auto"/>
      </w:divBdr>
    </w:div>
    <w:div w:id="733432023">
      <w:bodyDiv w:val="1"/>
      <w:marLeft w:val="0"/>
      <w:marRight w:val="0"/>
      <w:marTop w:val="0"/>
      <w:marBottom w:val="0"/>
      <w:divBdr>
        <w:top w:val="none" w:sz="0" w:space="0" w:color="auto"/>
        <w:left w:val="none" w:sz="0" w:space="0" w:color="auto"/>
        <w:bottom w:val="none" w:sz="0" w:space="0" w:color="auto"/>
        <w:right w:val="none" w:sz="0" w:space="0" w:color="auto"/>
      </w:divBdr>
      <w:divsChild>
        <w:div w:id="703214520">
          <w:marLeft w:val="0"/>
          <w:marRight w:val="0"/>
          <w:marTop w:val="0"/>
          <w:marBottom w:val="0"/>
          <w:divBdr>
            <w:top w:val="none" w:sz="0" w:space="0" w:color="auto"/>
            <w:left w:val="none" w:sz="0" w:space="0" w:color="auto"/>
            <w:bottom w:val="none" w:sz="0" w:space="0" w:color="auto"/>
            <w:right w:val="none" w:sz="0" w:space="0" w:color="auto"/>
          </w:divBdr>
          <w:divsChild>
            <w:div w:id="2037727871">
              <w:marLeft w:val="0"/>
              <w:marRight w:val="0"/>
              <w:marTop w:val="0"/>
              <w:marBottom w:val="0"/>
              <w:divBdr>
                <w:top w:val="none" w:sz="0" w:space="0" w:color="auto"/>
                <w:left w:val="none" w:sz="0" w:space="0" w:color="auto"/>
                <w:bottom w:val="none" w:sz="0" w:space="0" w:color="auto"/>
                <w:right w:val="none" w:sz="0" w:space="0" w:color="auto"/>
              </w:divBdr>
              <w:divsChild>
                <w:div w:id="580143653">
                  <w:marLeft w:val="0"/>
                  <w:marRight w:val="0"/>
                  <w:marTop w:val="0"/>
                  <w:marBottom w:val="0"/>
                  <w:divBdr>
                    <w:top w:val="none" w:sz="0" w:space="0" w:color="auto"/>
                    <w:left w:val="none" w:sz="0" w:space="0" w:color="auto"/>
                    <w:bottom w:val="none" w:sz="0" w:space="0" w:color="auto"/>
                    <w:right w:val="none" w:sz="0" w:space="0" w:color="auto"/>
                  </w:divBdr>
                  <w:divsChild>
                    <w:div w:id="432550823">
                      <w:marLeft w:val="0"/>
                      <w:marRight w:val="0"/>
                      <w:marTop w:val="0"/>
                      <w:marBottom w:val="0"/>
                      <w:divBdr>
                        <w:top w:val="none" w:sz="0" w:space="0" w:color="auto"/>
                        <w:left w:val="none" w:sz="0" w:space="0" w:color="auto"/>
                        <w:bottom w:val="none" w:sz="0" w:space="0" w:color="auto"/>
                        <w:right w:val="none" w:sz="0" w:space="0" w:color="auto"/>
                      </w:divBdr>
                      <w:divsChild>
                        <w:div w:id="1739865303">
                          <w:marLeft w:val="0"/>
                          <w:marRight w:val="0"/>
                          <w:marTop w:val="0"/>
                          <w:marBottom w:val="0"/>
                          <w:divBdr>
                            <w:top w:val="none" w:sz="0" w:space="0" w:color="auto"/>
                            <w:left w:val="none" w:sz="0" w:space="0" w:color="auto"/>
                            <w:bottom w:val="none" w:sz="0" w:space="0" w:color="auto"/>
                            <w:right w:val="none" w:sz="0" w:space="0" w:color="auto"/>
                          </w:divBdr>
                          <w:divsChild>
                            <w:div w:id="7146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145531">
      <w:bodyDiv w:val="1"/>
      <w:marLeft w:val="0"/>
      <w:marRight w:val="0"/>
      <w:marTop w:val="0"/>
      <w:marBottom w:val="0"/>
      <w:divBdr>
        <w:top w:val="none" w:sz="0" w:space="0" w:color="auto"/>
        <w:left w:val="none" w:sz="0" w:space="0" w:color="auto"/>
        <w:bottom w:val="none" w:sz="0" w:space="0" w:color="auto"/>
        <w:right w:val="none" w:sz="0" w:space="0" w:color="auto"/>
      </w:divBdr>
    </w:div>
    <w:div w:id="765997292">
      <w:bodyDiv w:val="1"/>
      <w:marLeft w:val="0"/>
      <w:marRight w:val="0"/>
      <w:marTop w:val="0"/>
      <w:marBottom w:val="0"/>
      <w:divBdr>
        <w:top w:val="none" w:sz="0" w:space="0" w:color="auto"/>
        <w:left w:val="none" w:sz="0" w:space="0" w:color="auto"/>
        <w:bottom w:val="none" w:sz="0" w:space="0" w:color="auto"/>
        <w:right w:val="none" w:sz="0" w:space="0" w:color="auto"/>
      </w:divBdr>
    </w:div>
    <w:div w:id="770710831">
      <w:bodyDiv w:val="1"/>
      <w:marLeft w:val="0"/>
      <w:marRight w:val="0"/>
      <w:marTop w:val="0"/>
      <w:marBottom w:val="0"/>
      <w:divBdr>
        <w:top w:val="none" w:sz="0" w:space="0" w:color="auto"/>
        <w:left w:val="none" w:sz="0" w:space="0" w:color="auto"/>
        <w:bottom w:val="none" w:sz="0" w:space="0" w:color="auto"/>
        <w:right w:val="none" w:sz="0" w:space="0" w:color="auto"/>
      </w:divBdr>
    </w:div>
    <w:div w:id="771248092">
      <w:bodyDiv w:val="1"/>
      <w:marLeft w:val="0"/>
      <w:marRight w:val="0"/>
      <w:marTop w:val="0"/>
      <w:marBottom w:val="0"/>
      <w:divBdr>
        <w:top w:val="none" w:sz="0" w:space="0" w:color="auto"/>
        <w:left w:val="none" w:sz="0" w:space="0" w:color="auto"/>
        <w:bottom w:val="none" w:sz="0" w:space="0" w:color="auto"/>
        <w:right w:val="none" w:sz="0" w:space="0" w:color="auto"/>
      </w:divBdr>
    </w:div>
    <w:div w:id="797987528">
      <w:bodyDiv w:val="1"/>
      <w:marLeft w:val="0"/>
      <w:marRight w:val="0"/>
      <w:marTop w:val="0"/>
      <w:marBottom w:val="0"/>
      <w:divBdr>
        <w:top w:val="none" w:sz="0" w:space="0" w:color="auto"/>
        <w:left w:val="none" w:sz="0" w:space="0" w:color="auto"/>
        <w:bottom w:val="none" w:sz="0" w:space="0" w:color="auto"/>
        <w:right w:val="none" w:sz="0" w:space="0" w:color="auto"/>
      </w:divBdr>
    </w:div>
    <w:div w:id="816262522">
      <w:bodyDiv w:val="1"/>
      <w:marLeft w:val="0"/>
      <w:marRight w:val="0"/>
      <w:marTop w:val="0"/>
      <w:marBottom w:val="0"/>
      <w:divBdr>
        <w:top w:val="none" w:sz="0" w:space="0" w:color="auto"/>
        <w:left w:val="none" w:sz="0" w:space="0" w:color="auto"/>
        <w:bottom w:val="none" w:sz="0" w:space="0" w:color="auto"/>
        <w:right w:val="none" w:sz="0" w:space="0" w:color="auto"/>
      </w:divBdr>
    </w:div>
    <w:div w:id="818573081">
      <w:bodyDiv w:val="1"/>
      <w:marLeft w:val="0"/>
      <w:marRight w:val="0"/>
      <w:marTop w:val="0"/>
      <w:marBottom w:val="0"/>
      <w:divBdr>
        <w:top w:val="none" w:sz="0" w:space="0" w:color="auto"/>
        <w:left w:val="none" w:sz="0" w:space="0" w:color="auto"/>
        <w:bottom w:val="none" w:sz="0" w:space="0" w:color="auto"/>
        <w:right w:val="none" w:sz="0" w:space="0" w:color="auto"/>
      </w:divBdr>
      <w:divsChild>
        <w:div w:id="1737780523">
          <w:marLeft w:val="0"/>
          <w:marRight w:val="0"/>
          <w:marTop w:val="0"/>
          <w:marBottom w:val="0"/>
          <w:divBdr>
            <w:top w:val="none" w:sz="0" w:space="0" w:color="auto"/>
            <w:left w:val="none" w:sz="0" w:space="0" w:color="auto"/>
            <w:bottom w:val="none" w:sz="0" w:space="0" w:color="auto"/>
            <w:right w:val="none" w:sz="0" w:space="0" w:color="auto"/>
          </w:divBdr>
          <w:divsChild>
            <w:div w:id="17693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8273">
      <w:bodyDiv w:val="1"/>
      <w:marLeft w:val="0"/>
      <w:marRight w:val="0"/>
      <w:marTop w:val="0"/>
      <w:marBottom w:val="0"/>
      <w:divBdr>
        <w:top w:val="none" w:sz="0" w:space="0" w:color="auto"/>
        <w:left w:val="none" w:sz="0" w:space="0" w:color="auto"/>
        <w:bottom w:val="none" w:sz="0" w:space="0" w:color="auto"/>
        <w:right w:val="none" w:sz="0" w:space="0" w:color="auto"/>
      </w:divBdr>
    </w:div>
    <w:div w:id="828912153">
      <w:bodyDiv w:val="1"/>
      <w:marLeft w:val="0"/>
      <w:marRight w:val="0"/>
      <w:marTop w:val="0"/>
      <w:marBottom w:val="0"/>
      <w:divBdr>
        <w:top w:val="none" w:sz="0" w:space="0" w:color="auto"/>
        <w:left w:val="none" w:sz="0" w:space="0" w:color="auto"/>
        <w:bottom w:val="none" w:sz="0" w:space="0" w:color="auto"/>
        <w:right w:val="none" w:sz="0" w:space="0" w:color="auto"/>
      </w:divBdr>
    </w:div>
    <w:div w:id="839850288">
      <w:bodyDiv w:val="1"/>
      <w:marLeft w:val="0"/>
      <w:marRight w:val="0"/>
      <w:marTop w:val="0"/>
      <w:marBottom w:val="0"/>
      <w:divBdr>
        <w:top w:val="none" w:sz="0" w:space="0" w:color="auto"/>
        <w:left w:val="none" w:sz="0" w:space="0" w:color="auto"/>
        <w:bottom w:val="none" w:sz="0" w:space="0" w:color="auto"/>
        <w:right w:val="none" w:sz="0" w:space="0" w:color="auto"/>
      </w:divBdr>
      <w:divsChild>
        <w:div w:id="2067990760">
          <w:marLeft w:val="0"/>
          <w:marRight w:val="0"/>
          <w:marTop w:val="0"/>
          <w:marBottom w:val="0"/>
          <w:divBdr>
            <w:top w:val="none" w:sz="0" w:space="0" w:color="auto"/>
            <w:left w:val="none" w:sz="0" w:space="0" w:color="auto"/>
            <w:bottom w:val="none" w:sz="0" w:space="0" w:color="auto"/>
            <w:right w:val="none" w:sz="0" w:space="0" w:color="auto"/>
          </w:divBdr>
          <w:divsChild>
            <w:div w:id="13954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592">
      <w:bodyDiv w:val="1"/>
      <w:marLeft w:val="0"/>
      <w:marRight w:val="0"/>
      <w:marTop w:val="0"/>
      <w:marBottom w:val="0"/>
      <w:divBdr>
        <w:top w:val="none" w:sz="0" w:space="0" w:color="auto"/>
        <w:left w:val="none" w:sz="0" w:space="0" w:color="auto"/>
        <w:bottom w:val="none" w:sz="0" w:space="0" w:color="auto"/>
        <w:right w:val="none" w:sz="0" w:space="0" w:color="auto"/>
      </w:divBdr>
    </w:div>
    <w:div w:id="864320053">
      <w:bodyDiv w:val="1"/>
      <w:marLeft w:val="0"/>
      <w:marRight w:val="0"/>
      <w:marTop w:val="0"/>
      <w:marBottom w:val="0"/>
      <w:divBdr>
        <w:top w:val="none" w:sz="0" w:space="0" w:color="auto"/>
        <w:left w:val="none" w:sz="0" w:space="0" w:color="auto"/>
        <w:bottom w:val="none" w:sz="0" w:space="0" w:color="auto"/>
        <w:right w:val="none" w:sz="0" w:space="0" w:color="auto"/>
      </w:divBdr>
    </w:div>
    <w:div w:id="873343805">
      <w:bodyDiv w:val="1"/>
      <w:marLeft w:val="0"/>
      <w:marRight w:val="0"/>
      <w:marTop w:val="0"/>
      <w:marBottom w:val="0"/>
      <w:divBdr>
        <w:top w:val="none" w:sz="0" w:space="0" w:color="auto"/>
        <w:left w:val="none" w:sz="0" w:space="0" w:color="auto"/>
        <w:bottom w:val="none" w:sz="0" w:space="0" w:color="auto"/>
        <w:right w:val="none" w:sz="0" w:space="0" w:color="auto"/>
      </w:divBdr>
      <w:divsChild>
        <w:div w:id="1629698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336032">
      <w:bodyDiv w:val="1"/>
      <w:marLeft w:val="0"/>
      <w:marRight w:val="0"/>
      <w:marTop w:val="0"/>
      <w:marBottom w:val="0"/>
      <w:divBdr>
        <w:top w:val="none" w:sz="0" w:space="0" w:color="auto"/>
        <w:left w:val="none" w:sz="0" w:space="0" w:color="auto"/>
        <w:bottom w:val="none" w:sz="0" w:space="0" w:color="auto"/>
        <w:right w:val="none" w:sz="0" w:space="0" w:color="auto"/>
      </w:divBdr>
    </w:div>
    <w:div w:id="936868035">
      <w:bodyDiv w:val="1"/>
      <w:marLeft w:val="0"/>
      <w:marRight w:val="0"/>
      <w:marTop w:val="0"/>
      <w:marBottom w:val="0"/>
      <w:divBdr>
        <w:top w:val="none" w:sz="0" w:space="0" w:color="auto"/>
        <w:left w:val="none" w:sz="0" w:space="0" w:color="auto"/>
        <w:bottom w:val="none" w:sz="0" w:space="0" w:color="auto"/>
        <w:right w:val="none" w:sz="0" w:space="0" w:color="auto"/>
      </w:divBdr>
    </w:div>
    <w:div w:id="952395560">
      <w:bodyDiv w:val="1"/>
      <w:marLeft w:val="0"/>
      <w:marRight w:val="0"/>
      <w:marTop w:val="0"/>
      <w:marBottom w:val="0"/>
      <w:divBdr>
        <w:top w:val="none" w:sz="0" w:space="0" w:color="auto"/>
        <w:left w:val="none" w:sz="0" w:space="0" w:color="auto"/>
        <w:bottom w:val="none" w:sz="0" w:space="0" w:color="auto"/>
        <w:right w:val="none" w:sz="0" w:space="0" w:color="auto"/>
      </w:divBdr>
    </w:div>
    <w:div w:id="961114892">
      <w:bodyDiv w:val="1"/>
      <w:marLeft w:val="0"/>
      <w:marRight w:val="0"/>
      <w:marTop w:val="0"/>
      <w:marBottom w:val="0"/>
      <w:divBdr>
        <w:top w:val="none" w:sz="0" w:space="0" w:color="auto"/>
        <w:left w:val="none" w:sz="0" w:space="0" w:color="auto"/>
        <w:bottom w:val="none" w:sz="0" w:space="0" w:color="auto"/>
        <w:right w:val="none" w:sz="0" w:space="0" w:color="auto"/>
      </w:divBdr>
    </w:div>
    <w:div w:id="977761918">
      <w:bodyDiv w:val="1"/>
      <w:marLeft w:val="0"/>
      <w:marRight w:val="0"/>
      <w:marTop w:val="0"/>
      <w:marBottom w:val="0"/>
      <w:divBdr>
        <w:top w:val="none" w:sz="0" w:space="0" w:color="auto"/>
        <w:left w:val="none" w:sz="0" w:space="0" w:color="auto"/>
        <w:bottom w:val="none" w:sz="0" w:space="0" w:color="auto"/>
        <w:right w:val="none" w:sz="0" w:space="0" w:color="auto"/>
      </w:divBdr>
    </w:div>
    <w:div w:id="1027605141">
      <w:bodyDiv w:val="1"/>
      <w:marLeft w:val="0"/>
      <w:marRight w:val="0"/>
      <w:marTop w:val="0"/>
      <w:marBottom w:val="0"/>
      <w:divBdr>
        <w:top w:val="none" w:sz="0" w:space="0" w:color="auto"/>
        <w:left w:val="none" w:sz="0" w:space="0" w:color="auto"/>
        <w:bottom w:val="none" w:sz="0" w:space="0" w:color="auto"/>
        <w:right w:val="none" w:sz="0" w:space="0" w:color="auto"/>
      </w:divBdr>
    </w:div>
    <w:div w:id="1030645371">
      <w:bodyDiv w:val="1"/>
      <w:marLeft w:val="0"/>
      <w:marRight w:val="0"/>
      <w:marTop w:val="0"/>
      <w:marBottom w:val="0"/>
      <w:divBdr>
        <w:top w:val="none" w:sz="0" w:space="0" w:color="auto"/>
        <w:left w:val="none" w:sz="0" w:space="0" w:color="auto"/>
        <w:bottom w:val="none" w:sz="0" w:space="0" w:color="auto"/>
        <w:right w:val="none" w:sz="0" w:space="0" w:color="auto"/>
      </w:divBdr>
    </w:div>
    <w:div w:id="1034383757">
      <w:bodyDiv w:val="1"/>
      <w:marLeft w:val="0"/>
      <w:marRight w:val="0"/>
      <w:marTop w:val="0"/>
      <w:marBottom w:val="0"/>
      <w:divBdr>
        <w:top w:val="none" w:sz="0" w:space="0" w:color="auto"/>
        <w:left w:val="none" w:sz="0" w:space="0" w:color="auto"/>
        <w:bottom w:val="none" w:sz="0" w:space="0" w:color="auto"/>
        <w:right w:val="none" w:sz="0" w:space="0" w:color="auto"/>
      </w:divBdr>
    </w:div>
    <w:div w:id="1038431206">
      <w:bodyDiv w:val="1"/>
      <w:marLeft w:val="0"/>
      <w:marRight w:val="0"/>
      <w:marTop w:val="0"/>
      <w:marBottom w:val="0"/>
      <w:divBdr>
        <w:top w:val="none" w:sz="0" w:space="0" w:color="auto"/>
        <w:left w:val="none" w:sz="0" w:space="0" w:color="auto"/>
        <w:bottom w:val="none" w:sz="0" w:space="0" w:color="auto"/>
        <w:right w:val="none" w:sz="0" w:space="0" w:color="auto"/>
      </w:divBdr>
    </w:div>
    <w:div w:id="1086653542">
      <w:bodyDiv w:val="1"/>
      <w:marLeft w:val="0"/>
      <w:marRight w:val="0"/>
      <w:marTop w:val="0"/>
      <w:marBottom w:val="0"/>
      <w:divBdr>
        <w:top w:val="none" w:sz="0" w:space="0" w:color="auto"/>
        <w:left w:val="none" w:sz="0" w:space="0" w:color="auto"/>
        <w:bottom w:val="none" w:sz="0" w:space="0" w:color="auto"/>
        <w:right w:val="none" w:sz="0" w:space="0" w:color="auto"/>
      </w:divBdr>
    </w:div>
    <w:div w:id="1090813359">
      <w:bodyDiv w:val="1"/>
      <w:marLeft w:val="0"/>
      <w:marRight w:val="0"/>
      <w:marTop w:val="0"/>
      <w:marBottom w:val="0"/>
      <w:divBdr>
        <w:top w:val="none" w:sz="0" w:space="0" w:color="auto"/>
        <w:left w:val="none" w:sz="0" w:space="0" w:color="auto"/>
        <w:bottom w:val="none" w:sz="0" w:space="0" w:color="auto"/>
        <w:right w:val="none" w:sz="0" w:space="0" w:color="auto"/>
      </w:divBdr>
      <w:divsChild>
        <w:div w:id="126825007">
          <w:marLeft w:val="0"/>
          <w:marRight w:val="0"/>
          <w:marTop w:val="0"/>
          <w:marBottom w:val="60"/>
          <w:divBdr>
            <w:top w:val="none" w:sz="0" w:space="0" w:color="auto"/>
            <w:left w:val="none" w:sz="0" w:space="0" w:color="auto"/>
            <w:bottom w:val="none" w:sz="0" w:space="0" w:color="auto"/>
            <w:right w:val="none" w:sz="0" w:space="0" w:color="auto"/>
          </w:divBdr>
          <w:divsChild>
            <w:div w:id="13364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87395">
      <w:bodyDiv w:val="1"/>
      <w:marLeft w:val="0"/>
      <w:marRight w:val="0"/>
      <w:marTop w:val="0"/>
      <w:marBottom w:val="0"/>
      <w:divBdr>
        <w:top w:val="none" w:sz="0" w:space="0" w:color="auto"/>
        <w:left w:val="none" w:sz="0" w:space="0" w:color="auto"/>
        <w:bottom w:val="none" w:sz="0" w:space="0" w:color="auto"/>
        <w:right w:val="none" w:sz="0" w:space="0" w:color="auto"/>
      </w:divBdr>
    </w:div>
    <w:div w:id="1222398540">
      <w:bodyDiv w:val="1"/>
      <w:marLeft w:val="0"/>
      <w:marRight w:val="0"/>
      <w:marTop w:val="0"/>
      <w:marBottom w:val="0"/>
      <w:divBdr>
        <w:top w:val="none" w:sz="0" w:space="0" w:color="auto"/>
        <w:left w:val="none" w:sz="0" w:space="0" w:color="auto"/>
        <w:bottom w:val="none" w:sz="0" w:space="0" w:color="auto"/>
        <w:right w:val="none" w:sz="0" w:space="0" w:color="auto"/>
      </w:divBdr>
    </w:div>
    <w:div w:id="1236937319">
      <w:bodyDiv w:val="1"/>
      <w:marLeft w:val="0"/>
      <w:marRight w:val="0"/>
      <w:marTop w:val="0"/>
      <w:marBottom w:val="0"/>
      <w:divBdr>
        <w:top w:val="none" w:sz="0" w:space="0" w:color="auto"/>
        <w:left w:val="none" w:sz="0" w:space="0" w:color="auto"/>
        <w:bottom w:val="none" w:sz="0" w:space="0" w:color="auto"/>
        <w:right w:val="none" w:sz="0" w:space="0" w:color="auto"/>
      </w:divBdr>
    </w:div>
    <w:div w:id="1242106592">
      <w:bodyDiv w:val="1"/>
      <w:marLeft w:val="0"/>
      <w:marRight w:val="0"/>
      <w:marTop w:val="0"/>
      <w:marBottom w:val="0"/>
      <w:divBdr>
        <w:top w:val="none" w:sz="0" w:space="0" w:color="auto"/>
        <w:left w:val="none" w:sz="0" w:space="0" w:color="auto"/>
        <w:bottom w:val="none" w:sz="0" w:space="0" w:color="auto"/>
        <w:right w:val="none" w:sz="0" w:space="0" w:color="auto"/>
      </w:divBdr>
    </w:div>
    <w:div w:id="1265578449">
      <w:bodyDiv w:val="1"/>
      <w:marLeft w:val="0"/>
      <w:marRight w:val="0"/>
      <w:marTop w:val="0"/>
      <w:marBottom w:val="0"/>
      <w:divBdr>
        <w:top w:val="none" w:sz="0" w:space="0" w:color="auto"/>
        <w:left w:val="none" w:sz="0" w:space="0" w:color="auto"/>
        <w:bottom w:val="none" w:sz="0" w:space="0" w:color="auto"/>
        <w:right w:val="none" w:sz="0" w:space="0" w:color="auto"/>
      </w:divBdr>
      <w:divsChild>
        <w:div w:id="99379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734378">
      <w:bodyDiv w:val="1"/>
      <w:marLeft w:val="0"/>
      <w:marRight w:val="0"/>
      <w:marTop w:val="0"/>
      <w:marBottom w:val="0"/>
      <w:divBdr>
        <w:top w:val="none" w:sz="0" w:space="0" w:color="auto"/>
        <w:left w:val="none" w:sz="0" w:space="0" w:color="auto"/>
        <w:bottom w:val="none" w:sz="0" w:space="0" w:color="auto"/>
        <w:right w:val="none" w:sz="0" w:space="0" w:color="auto"/>
      </w:divBdr>
    </w:div>
    <w:div w:id="1273244000">
      <w:bodyDiv w:val="1"/>
      <w:marLeft w:val="0"/>
      <w:marRight w:val="0"/>
      <w:marTop w:val="0"/>
      <w:marBottom w:val="0"/>
      <w:divBdr>
        <w:top w:val="none" w:sz="0" w:space="0" w:color="auto"/>
        <w:left w:val="none" w:sz="0" w:space="0" w:color="auto"/>
        <w:bottom w:val="none" w:sz="0" w:space="0" w:color="auto"/>
        <w:right w:val="none" w:sz="0" w:space="0" w:color="auto"/>
      </w:divBdr>
    </w:div>
    <w:div w:id="1277178126">
      <w:bodyDiv w:val="1"/>
      <w:marLeft w:val="0"/>
      <w:marRight w:val="0"/>
      <w:marTop w:val="0"/>
      <w:marBottom w:val="0"/>
      <w:divBdr>
        <w:top w:val="none" w:sz="0" w:space="0" w:color="auto"/>
        <w:left w:val="none" w:sz="0" w:space="0" w:color="auto"/>
        <w:bottom w:val="none" w:sz="0" w:space="0" w:color="auto"/>
        <w:right w:val="none" w:sz="0" w:space="0" w:color="auto"/>
      </w:divBdr>
    </w:div>
    <w:div w:id="1334725831">
      <w:bodyDiv w:val="1"/>
      <w:marLeft w:val="0"/>
      <w:marRight w:val="0"/>
      <w:marTop w:val="0"/>
      <w:marBottom w:val="0"/>
      <w:divBdr>
        <w:top w:val="none" w:sz="0" w:space="0" w:color="auto"/>
        <w:left w:val="none" w:sz="0" w:space="0" w:color="auto"/>
        <w:bottom w:val="none" w:sz="0" w:space="0" w:color="auto"/>
        <w:right w:val="none" w:sz="0" w:space="0" w:color="auto"/>
      </w:divBdr>
    </w:div>
    <w:div w:id="1344361378">
      <w:bodyDiv w:val="1"/>
      <w:marLeft w:val="0"/>
      <w:marRight w:val="0"/>
      <w:marTop w:val="0"/>
      <w:marBottom w:val="0"/>
      <w:divBdr>
        <w:top w:val="none" w:sz="0" w:space="0" w:color="auto"/>
        <w:left w:val="none" w:sz="0" w:space="0" w:color="auto"/>
        <w:bottom w:val="none" w:sz="0" w:space="0" w:color="auto"/>
        <w:right w:val="none" w:sz="0" w:space="0" w:color="auto"/>
      </w:divBdr>
    </w:div>
    <w:div w:id="1352030849">
      <w:bodyDiv w:val="1"/>
      <w:marLeft w:val="0"/>
      <w:marRight w:val="0"/>
      <w:marTop w:val="0"/>
      <w:marBottom w:val="0"/>
      <w:divBdr>
        <w:top w:val="none" w:sz="0" w:space="0" w:color="auto"/>
        <w:left w:val="none" w:sz="0" w:space="0" w:color="auto"/>
        <w:bottom w:val="none" w:sz="0" w:space="0" w:color="auto"/>
        <w:right w:val="none" w:sz="0" w:space="0" w:color="auto"/>
      </w:divBdr>
    </w:div>
    <w:div w:id="1396272132">
      <w:bodyDiv w:val="1"/>
      <w:marLeft w:val="0"/>
      <w:marRight w:val="0"/>
      <w:marTop w:val="0"/>
      <w:marBottom w:val="0"/>
      <w:divBdr>
        <w:top w:val="none" w:sz="0" w:space="0" w:color="auto"/>
        <w:left w:val="none" w:sz="0" w:space="0" w:color="auto"/>
        <w:bottom w:val="none" w:sz="0" w:space="0" w:color="auto"/>
        <w:right w:val="none" w:sz="0" w:space="0" w:color="auto"/>
      </w:divBdr>
    </w:div>
    <w:div w:id="1398699399">
      <w:bodyDiv w:val="1"/>
      <w:marLeft w:val="0"/>
      <w:marRight w:val="0"/>
      <w:marTop w:val="0"/>
      <w:marBottom w:val="0"/>
      <w:divBdr>
        <w:top w:val="none" w:sz="0" w:space="0" w:color="auto"/>
        <w:left w:val="none" w:sz="0" w:space="0" w:color="auto"/>
        <w:bottom w:val="none" w:sz="0" w:space="0" w:color="auto"/>
        <w:right w:val="none" w:sz="0" w:space="0" w:color="auto"/>
      </w:divBdr>
      <w:divsChild>
        <w:div w:id="1565750209">
          <w:marLeft w:val="0"/>
          <w:marRight w:val="0"/>
          <w:marTop w:val="0"/>
          <w:marBottom w:val="60"/>
          <w:divBdr>
            <w:top w:val="none" w:sz="0" w:space="0" w:color="auto"/>
            <w:left w:val="none" w:sz="0" w:space="0" w:color="auto"/>
            <w:bottom w:val="none" w:sz="0" w:space="0" w:color="auto"/>
            <w:right w:val="none" w:sz="0" w:space="0" w:color="auto"/>
          </w:divBdr>
          <w:divsChild>
            <w:div w:id="2705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7982">
      <w:bodyDiv w:val="1"/>
      <w:marLeft w:val="0"/>
      <w:marRight w:val="0"/>
      <w:marTop w:val="0"/>
      <w:marBottom w:val="0"/>
      <w:divBdr>
        <w:top w:val="none" w:sz="0" w:space="0" w:color="auto"/>
        <w:left w:val="none" w:sz="0" w:space="0" w:color="auto"/>
        <w:bottom w:val="none" w:sz="0" w:space="0" w:color="auto"/>
        <w:right w:val="none" w:sz="0" w:space="0" w:color="auto"/>
      </w:divBdr>
    </w:div>
    <w:div w:id="1451825410">
      <w:bodyDiv w:val="1"/>
      <w:marLeft w:val="0"/>
      <w:marRight w:val="0"/>
      <w:marTop w:val="0"/>
      <w:marBottom w:val="0"/>
      <w:divBdr>
        <w:top w:val="none" w:sz="0" w:space="0" w:color="auto"/>
        <w:left w:val="none" w:sz="0" w:space="0" w:color="auto"/>
        <w:bottom w:val="none" w:sz="0" w:space="0" w:color="auto"/>
        <w:right w:val="none" w:sz="0" w:space="0" w:color="auto"/>
      </w:divBdr>
    </w:div>
    <w:div w:id="1460994069">
      <w:bodyDiv w:val="1"/>
      <w:marLeft w:val="0"/>
      <w:marRight w:val="0"/>
      <w:marTop w:val="0"/>
      <w:marBottom w:val="0"/>
      <w:divBdr>
        <w:top w:val="none" w:sz="0" w:space="0" w:color="auto"/>
        <w:left w:val="none" w:sz="0" w:space="0" w:color="auto"/>
        <w:bottom w:val="none" w:sz="0" w:space="0" w:color="auto"/>
        <w:right w:val="none" w:sz="0" w:space="0" w:color="auto"/>
      </w:divBdr>
    </w:div>
    <w:div w:id="1480072047">
      <w:bodyDiv w:val="1"/>
      <w:marLeft w:val="0"/>
      <w:marRight w:val="0"/>
      <w:marTop w:val="0"/>
      <w:marBottom w:val="0"/>
      <w:divBdr>
        <w:top w:val="none" w:sz="0" w:space="0" w:color="auto"/>
        <w:left w:val="none" w:sz="0" w:space="0" w:color="auto"/>
        <w:bottom w:val="none" w:sz="0" w:space="0" w:color="auto"/>
        <w:right w:val="none" w:sz="0" w:space="0" w:color="auto"/>
      </w:divBdr>
    </w:div>
    <w:div w:id="1490709850">
      <w:bodyDiv w:val="1"/>
      <w:marLeft w:val="0"/>
      <w:marRight w:val="0"/>
      <w:marTop w:val="0"/>
      <w:marBottom w:val="0"/>
      <w:divBdr>
        <w:top w:val="none" w:sz="0" w:space="0" w:color="auto"/>
        <w:left w:val="none" w:sz="0" w:space="0" w:color="auto"/>
        <w:bottom w:val="none" w:sz="0" w:space="0" w:color="auto"/>
        <w:right w:val="none" w:sz="0" w:space="0" w:color="auto"/>
      </w:divBdr>
    </w:div>
    <w:div w:id="1507862460">
      <w:bodyDiv w:val="1"/>
      <w:marLeft w:val="0"/>
      <w:marRight w:val="0"/>
      <w:marTop w:val="0"/>
      <w:marBottom w:val="0"/>
      <w:divBdr>
        <w:top w:val="none" w:sz="0" w:space="0" w:color="auto"/>
        <w:left w:val="none" w:sz="0" w:space="0" w:color="auto"/>
        <w:bottom w:val="none" w:sz="0" w:space="0" w:color="auto"/>
        <w:right w:val="none" w:sz="0" w:space="0" w:color="auto"/>
      </w:divBdr>
    </w:div>
    <w:div w:id="1508442369">
      <w:bodyDiv w:val="1"/>
      <w:marLeft w:val="0"/>
      <w:marRight w:val="0"/>
      <w:marTop w:val="0"/>
      <w:marBottom w:val="0"/>
      <w:divBdr>
        <w:top w:val="none" w:sz="0" w:space="0" w:color="auto"/>
        <w:left w:val="none" w:sz="0" w:space="0" w:color="auto"/>
        <w:bottom w:val="none" w:sz="0" w:space="0" w:color="auto"/>
        <w:right w:val="none" w:sz="0" w:space="0" w:color="auto"/>
      </w:divBdr>
    </w:div>
    <w:div w:id="1555658576">
      <w:bodyDiv w:val="1"/>
      <w:marLeft w:val="0"/>
      <w:marRight w:val="0"/>
      <w:marTop w:val="0"/>
      <w:marBottom w:val="0"/>
      <w:divBdr>
        <w:top w:val="none" w:sz="0" w:space="0" w:color="auto"/>
        <w:left w:val="none" w:sz="0" w:space="0" w:color="auto"/>
        <w:bottom w:val="none" w:sz="0" w:space="0" w:color="auto"/>
        <w:right w:val="none" w:sz="0" w:space="0" w:color="auto"/>
      </w:divBdr>
    </w:div>
    <w:div w:id="1586260406">
      <w:bodyDiv w:val="1"/>
      <w:marLeft w:val="0"/>
      <w:marRight w:val="0"/>
      <w:marTop w:val="0"/>
      <w:marBottom w:val="0"/>
      <w:divBdr>
        <w:top w:val="none" w:sz="0" w:space="0" w:color="auto"/>
        <w:left w:val="none" w:sz="0" w:space="0" w:color="auto"/>
        <w:bottom w:val="none" w:sz="0" w:space="0" w:color="auto"/>
        <w:right w:val="none" w:sz="0" w:space="0" w:color="auto"/>
      </w:divBdr>
    </w:div>
    <w:div w:id="1611547694">
      <w:bodyDiv w:val="1"/>
      <w:marLeft w:val="0"/>
      <w:marRight w:val="0"/>
      <w:marTop w:val="0"/>
      <w:marBottom w:val="0"/>
      <w:divBdr>
        <w:top w:val="none" w:sz="0" w:space="0" w:color="auto"/>
        <w:left w:val="none" w:sz="0" w:space="0" w:color="auto"/>
        <w:bottom w:val="none" w:sz="0" w:space="0" w:color="auto"/>
        <w:right w:val="none" w:sz="0" w:space="0" w:color="auto"/>
      </w:divBdr>
    </w:div>
    <w:div w:id="1625622901">
      <w:bodyDiv w:val="1"/>
      <w:marLeft w:val="0"/>
      <w:marRight w:val="0"/>
      <w:marTop w:val="0"/>
      <w:marBottom w:val="0"/>
      <w:divBdr>
        <w:top w:val="none" w:sz="0" w:space="0" w:color="auto"/>
        <w:left w:val="none" w:sz="0" w:space="0" w:color="auto"/>
        <w:bottom w:val="none" w:sz="0" w:space="0" w:color="auto"/>
        <w:right w:val="none" w:sz="0" w:space="0" w:color="auto"/>
      </w:divBdr>
    </w:div>
    <w:div w:id="1715302566">
      <w:bodyDiv w:val="1"/>
      <w:marLeft w:val="0"/>
      <w:marRight w:val="0"/>
      <w:marTop w:val="0"/>
      <w:marBottom w:val="0"/>
      <w:divBdr>
        <w:top w:val="none" w:sz="0" w:space="0" w:color="auto"/>
        <w:left w:val="none" w:sz="0" w:space="0" w:color="auto"/>
        <w:bottom w:val="none" w:sz="0" w:space="0" w:color="auto"/>
        <w:right w:val="none" w:sz="0" w:space="0" w:color="auto"/>
      </w:divBdr>
    </w:div>
    <w:div w:id="1727146449">
      <w:bodyDiv w:val="1"/>
      <w:marLeft w:val="0"/>
      <w:marRight w:val="0"/>
      <w:marTop w:val="0"/>
      <w:marBottom w:val="0"/>
      <w:divBdr>
        <w:top w:val="none" w:sz="0" w:space="0" w:color="auto"/>
        <w:left w:val="none" w:sz="0" w:space="0" w:color="auto"/>
        <w:bottom w:val="none" w:sz="0" w:space="0" w:color="auto"/>
        <w:right w:val="none" w:sz="0" w:space="0" w:color="auto"/>
      </w:divBdr>
      <w:divsChild>
        <w:div w:id="1726954830">
          <w:marLeft w:val="0"/>
          <w:marRight w:val="0"/>
          <w:marTop w:val="0"/>
          <w:marBottom w:val="0"/>
          <w:divBdr>
            <w:top w:val="none" w:sz="0" w:space="0" w:color="auto"/>
            <w:left w:val="none" w:sz="0" w:space="0" w:color="auto"/>
            <w:bottom w:val="none" w:sz="0" w:space="0" w:color="auto"/>
            <w:right w:val="none" w:sz="0" w:space="0" w:color="auto"/>
          </w:divBdr>
          <w:divsChild>
            <w:div w:id="197744982">
              <w:marLeft w:val="0"/>
              <w:marRight w:val="0"/>
              <w:marTop w:val="0"/>
              <w:marBottom w:val="0"/>
              <w:divBdr>
                <w:top w:val="none" w:sz="0" w:space="0" w:color="auto"/>
                <w:left w:val="none" w:sz="0" w:space="0" w:color="auto"/>
                <w:bottom w:val="none" w:sz="0" w:space="0" w:color="auto"/>
                <w:right w:val="none" w:sz="0" w:space="0" w:color="auto"/>
              </w:divBdr>
              <w:divsChild>
                <w:div w:id="651836007">
                  <w:marLeft w:val="0"/>
                  <w:marRight w:val="0"/>
                  <w:marTop w:val="0"/>
                  <w:marBottom w:val="0"/>
                  <w:divBdr>
                    <w:top w:val="none" w:sz="0" w:space="0" w:color="auto"/>
                    <w:left w:val="none" w:sz="0" w:space="0" w:color="auto"/>
                    <w:bottom w:val="none" w:sz="0" w:space="0" w:color="auto"/>
                    <w:right w:val="none" w:sz="0" w:space="0" w:color="auto"/>
                  </w:divBdr>
                  <w:divsChild>
                    <w:div w:id="1178736235">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96091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435208">
      <w:bodyDiv w:val="1"/>
      <w:marLeft w:val="0"/>
      <w:marRight w:val="0"/>
      <w:marTop w:val="0"/>
      <w:marBottom w:val="0"/>
      <w:divBdr>
        <w:top w:val="none" w:sz="0" w:space="0" w:color="auto"/>
        <w:left w:val="none" w:sz="0" w:space="0" w:color="auto"/>
        <w:bottom w:val="none" w:sz="0" w:space="0" w:color="auto"/>
        <w:right w:val="none" w:sz="0" w:space="0" w:color="auto"/>
      </w:divBdr>
    </w:div>
    <w:div w:id="1738359993">
      <w:bodyDiv w:val="1"/>
      <w:marLeft w:val="0"/>
      <w:marRight w:val="0"/>
      <w:marTop w:val="0"/>
      <w:marBottom w:val="0"/>
      <w:divBdr>
        <w:top w:val="none" w:sz="0" w:space="0" w:color="auto"/>
        <w:left w:val="none" w:sz="0" w:space="0" w:color="auto"/>
        <w:bottom w:val="none" w:sz="0" w:space="0" w:color="auto"/>
        <w:right w:val="none" w:sz="0" w:space="0" w:color="auto"/>
      </w:divBdr>
    </w:div>
    <w:div w:id="1740637797">
      <w:bodyDiv w:val="1"/>
      <w:marLeft w:val="0"/>
      <w:marRight w:val="0"/>
      <w:marTop w:val="0"/>
      <w:marBottom w:val="0"/>
      <w:divBdr>
        <w:top w:val="none" w:sz="0" w:space="0" w:color="auto"/>
        <w:left w:val="none" w:sz="0" w:space="0" w:color="auto"/>
        <w:bottom w:val="none" w:sz="0" w:space="0" w:color="auto"/>
        <w:right w:val="none" w:sz="0" w:space="0" w:color="auto"/>
      </w:divBdr>
    </w:div>
    <w:div w:id="1806190829">
      <w:bodyDiv w:val="1"/>
      <w:marLeft w:val="0"/>
      <w:marRight w:val="0"/>
      <w:marTop w:val="0"/>
      <w:marBottom w:val="0"/>
      <w:divBdr>
        <w:top w:val="none" w:sz="0" w:space="0" w:color="auto"/>
        <w:left w:val="none" w:sz="0" w:space="0" w:color="auto"/>
        <w:bottom w:val="none" w:sz="0" w:space="0" w:color="auto"/>
        <w:right w:val="none" w:sz="0" w:space="0" w:color="auto"/>
      </w:divBdr>
    </w:div>
    <w:div w:id="1822382767">
      <w:bodyDiv w:val="1"/>
      <w:marLeft w:val="0"/>
      <w:marRight w:val="0"/>
      <w:marTop w:val="0"/>
      <w:marBottom w:val="0"/>
      <w:divBdr>
        <w:top w:val="none" w:sz="0" w:space="0" w:color="auto"/>
        <w:left w:val="none" w:sz="0" w:space="0" w:color="auto"/>
        <w:bottom w:val="none" w:sz="0" w:space="0" w:color="auto"/>
        <w:right w:val="none" w:sz="0" w:space="0" w:color="auto"/>
      </w:divBdr>
    </w:div>
    <w:div w:id="1831096469">
      <w:bodyDiv w:val="1"/>
      <w:marLeft w:val="0"/>
      <w:marRight w:val="0"/>
      <w:marTop w:val="0"/>
      <w:marBottom w:val="0"/>
      <w:divBdr>
        <w:top w:val="none" w:sz="0" w:space="0" w:color="auto"/>
        <w:left w:val="none" w:sz="0" w:space="0" w:color="auto"/>
        <w:bottom w:val="none" w:sz="0" w:space="0" w:color="auto"/>
        <w:right w:val="none" w:sz="0" w:space="0" w:color="auto"/>
      </w:divBdr>
    </w:div>
    <w:div w:id="1841578964">
      <w:bodyDiv w:val="1"/>
      <w:marLeft w:val="0"/>
      <w:marRight w:val="0"/>
      <w:marTop w:val="0"/>
      <w:marBottom w:val="0"/>
      <w:divBdr>
        <w:top w:val="none" w:sz="0" w:space="0" w:color="auto"/>
        <w:left w:val="none" w:sz="0" w:space="0" w:color="auto"/>
        <w:bottom w:val="none" w:sz="0" w:space="0" w:color="auto"/>
        <w:right w:val="none" w:sz="0" w:space="0" w:color="auto"/>
      </w:divBdr>
    </w:div>
    <w:div w:id="1846167884">
      <w:bodyDiv w:val="1"/>
      <w:marLeft w:val="0"/>
      <w:marRight w:val="0"/>
      <w:marTop w:val="0"/>
      <w:marBottom w:val="0"/>
      <w:divBdr>
        <w:top w:val="none" w:sz="0" w:space="0" w:color="auto"/>
        <w:left w:val="none" w:sz="0" w:space="0" w:color="auto"/>
        <w:bottom w:val="none" w:sz="0" w:space="0" w:color="auto"/>
        <w:right w:val="none" w:sz="0" w:space="0" w:color="auto"/>
      </w:divBdr>
    </w:div>
    <w:div w:id="1858813369">
      <w:bodyDiv w:val="1"/>
      <w:marLeft w:val="0"/>
      <w:marRight w:val="0"/>
      <w:marTop w:val="0"/>
      <w:marBottom w:val="0"/>
      <w:divBdr>
        <w:top w:val="none" w:sz="0" w:space="0" w:color="auto"/>
        <w:left w:val="none" w:sz="0" w:space="0" w:color="auto"/>
        <w:bottom w:val="none" w:sz="0" w:space="0" w:color="auto"/>
        <w:right w:val="none" w:sz="0" w:space="0" w:color="auto"/>
      </w:divBdr>
      <w:divsChild>
        <w:div w:id="338436128">
          <w:marLeft w:val="0"/>
          <w:marRight w:val="0"/>
          <w:marTop w:val="0"/>
          <w:marBottom w:val="60"/>
          <w:divBdr>
            <w:top w:val="none" w:sz="0" w:space="0" w:color="auto"/>
            <w:left w:val="none" w:sz="0" w:space="0" w:color="auto"/>
            <w:bottom w:val="none" w:sz="0" w:space="0" w:color="auto"/>
            <w:right w:val="none" w:sz="0" w:space="0" w:color="auto"/>
          </w:divBdr>
          <w:divsChild>
            <w:div w:id="8077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0215">
      <w:bodyDiv w:val="1"/>
      <w:marLeft w:val="0"/>
      <w:marRight w:val="0"/>
      <w:marTop w:val="0"/>
      <w:marBottom w:val="0"/>
      <w:divBdr>
        <w:top w:val="none" w:sz="0" w:space="0" w:color="auto"/>
        <w:left w:val="none" w:sz="0" w:space="0" w:color="auto"/>
        <w:bottom w:val="none" w:sz="0" w:space="0" w:color="auto"/>
        <w:right w:val="none" w:sz="0" w:space="0" w:color="auto"/>
      </w:divBdr>
    </w:div>
    <w:div w:id="1880707157">
      <w:bodyDiv w:val="1"/>
      <w:marLeft w:val="0"/>
      <w:marRight w:val="0"/>
      <w:marTop w:val="0"/>
      <w:marBottom w:val="0"/>
      <w:divBdr>
        <w:top w:val="none" w:sz="0" w:space="0" w:color="auto"/>
        <w:left w:val="none" w:sz="0" w:space="0" w:color="auto"/>
        <w:bottom w:val="none" w:sz="0" w:space="0" w:color="auto"/>
        <w:right w:val="none" w:sz="0" w:space="0" w:color="auto"/>
      </w:divBdr>
    </w:div>
    <w:div w:id="1897164482">
      <w:bodyDiv w:val="1"/>
      <w:marLeft w:val="0"/>
      <w:marRight w:val="0"/>
      <w:marTop w:val="0"/>
      <w:marBottom w:val="0"/>
      <w:divBdr>
        <w:top w:val="none" w:sz="0" w:space="0" w:color="auto"/>
        <w:left w:val="none" w:sz="0" w:space="0" w:color="auto"/>
        <w:bottom w:val="none" w:sz="0" w:space="0" w:color="auto"/>
        <w:right w:val="none" w:sz="0" w:space="0" w:color="auto"/>
      </w:divBdr>
    </w:div>
    <w:div w:id="1918637817">
      <w:bodyDiv w:val="1"/>
      <w:marLeft w:val="0"/>
      <w:marRight w:val="0"/>
      <w:marTop w:val="0"/>
      <w:marBottom w:val="0"/>
      <w:divBdr>
        <w:top w:val="none" w:sz="0" w:space="0" w:color="auto"/>
        <w:left w:val="none" w:sz="0" w:space="0" w:color="auto"/>
        <w:bottom w:val="none" w:sz="0" w:space="0" w:color="auto"/>
        <w:right w:val="none" w:sz="0" w:space="0" w:color="auto"/>
      </w:divBdr>
    </w:div>
    <w:div w:id="1934435051">
      <w:bodyDiv w:val="1"/>
      <w:marLeft w:val="0"/>
      <w:marRight w:val="0"/>
      <w:marTop w:val="0"/>
      <w:marBottom w:val="0"/>
      <w:divBdr>
        <w:top w:val="none" w:sz="0" w:space="0" w:color="auto"/>
        <w:left w:val="none" w:sz="0" w:space="0" w:color="auto"/>
        <w:bottom w:val="none" w:sz="0" w:space="0" w:color="auto"/>
        <w:right w:val="none" w:sz="0" w:space="0" w:color="auto"/>
      </w:divBdr>
    </w:div>
    <w:div w:id="1938900660">
      <w:bodyDiv w:val="1"/>
      <w:marLeft w:val="0"/>
      <w:marRight w:val="0"/>
      <w:marTop w:val="0"/>
      <w:marBottom w:val="0"/>
      <w:divBdr>
        <w:top w:val="none" w:sz="0" w:space="0" w:color="auto"/>
        <w:left w:val="none" w:sz="0" w:space="0" w:color="auto"/>
        <w:bottom w:val="none" w:sz="0" w:space="0" w:color="auto"/>
        <w:right w:val="none" w:sz="0" w:space="0" w:color="auto"/>
      </w:divBdr>
    </w:div>
    <w:div w:id="1947686155">
      <w:bodyDiv w:val="1"/>
      <w:marLeft w:val="0"/>
      <w:marRight w:val="0"/>
      <w:marTop w:val="0"/>
      <w:marBottom w:val="0"/>
      <w:divBdr>
        <w:top w:val="none" w:sz="0" w:space="0" w:color="auto"/>
        <w:left w:val="none" w:sz="0" w:space="0" w:color="auto"/>
        <w:bottom w:val="none" w:sz="0" w:space="0" w:color="auto"/>
        <w:right w:val="none" w:sz="0" w:space="0" w:color="auto"/>
      </w:divBdr>
    </w:div>
    <w:div w:id="1989897213">
      <w:bodyDiv w:val="1"/>
      <w:marLeft w:val="0"/>
      <w:marRight w:val="0"/>
      <w:marTop w:val="0"/>
      <w:marBottom w:val="0"/>
      <w:divBdr>
        <w:top w:val="none" w:sz="0" w:space="0" w:color="auto"/>
        <w:left w:val="none" w:sz="0" w:space="0" w:color="auto"/>
        <w:bottom w:val="none" w:sz="0" w:space="0" w:color="auto"/>
        <w:right w:val="none" w:sz="0" w:space="0" w:color="auto"/>
      </w:divBdr>
    </w:div>
    <w:div w:id="2008898124">
      <w:bodyDiv w:val="1"/>
      <w:marLeft w:val="0"/>
      <w:marRight w:val="0"/>
      <w:marTop w:val="0"/>
      <w:marBottom w:val="0"/>
      <w:divBdr>
        <w:top w:val="none" w:sz="0" w:space="0" w:color="auto"/>
        <w:left w:val="none" w:sz="0" w:space="0" w:color="auto"/>
        <w:bottom w:val="none" w:sz="0" w:space="0" w:color="auto"/>
        <w:right w:val="none" w:sz="0" w:space="0" w:color="auto"/>
      </w:divBdr>
    </w:div>
    <w:div w:id="2013022920">
      <w:bodyDiv w:val="1"/>
      <w:marLeft w:val="0"/>
      <w:marRight w:val="0"/>
      <w:marTop w:val="0"/>
      <w:marBottom w:val="0"/>
      <w:divBdr>
        <w:top w:val="none" w:sz="0" w:space="0" w:color="auto"/>
        <w:left w:val="none" w:sz="0" w:space="0" w:color="auto"/>
        <w:bottom w:val="none" w:sz="0" w:space="0" w:color="auto"/>
        <w:right w:val="none" w:sz="0" w:space="0" w:color="auto"/>
      </w:divBdr>
    </w:div>
    <w:div w:id="2024163980">
      <w:bodyDiv w:val="1"/>
      <w:marLeft w:val="0"/>
      <w:marRight w:val="0"/>
      <w:marTop w:val="0"/>
      <w:marBottom w:val="0"/>
      <w:divBdr>
        <w:top w:val="none" w:sz="0" w:space="0" w:color="auto"/>
        <w:left w:val="none" w:sz="0" w:space="0" w:color="auto"/>
        <w:bottom w:val="none" w:sz="0" w:space="0" w:color="auto"/>
        <w:right w:val="none" w:sz="0" w:space="0" w:color="auto"/>
      </w:divBdr>
    </w:div>
    <w:div w:id="2055808508">
      <w:bodyDiv w:val="1"/>
      <w:marLeft w:val="0"/>
      <w:marRight w:val="0"/>
      <w:marTop w:val="0"/>
      <w:marBottom w:val="0"/>
      <w:divBdr>
        <w:top w:val="none" w:sz="0" w:space="0" w:color="auto"/>
        <w:left w:val="none" w:sz="0" w:space="0" w:color="auto"/>
        <w:bottom w:val="none" w:sz="0" w:space="0" w:color="auto"/>
        <w:right w:val="none" w:sz="0" w:space="0" w:color="auto"/>
      </w:divBdr>
    </w:div>
    <w:div w:id="2085108304">
      <w:bodyDiv w:val="1"/>
      <w:marLeft w:val="0"/>
      <w:marRight w:val="0"/>
      <w:marTop w:val="0"/>
      <w:marBottom w:val="0"/>
      <w:divBdr>
        <w:top w:val="none" w:sz="0" w:space="0" w:color="auto"/>
        <w:left w:val="none" w:sz="0" w:space="0" w:color="auto"/>
        <w:bottom w:val="none" w:sz="0" w:space="0" w:color="auto"/>
        <w:right w:val="none" w:sz="0" w:space="0" w:color="auto"/>
      </w:divBdr>
    </w:div>
    <w:div w:id="2107145667">
      <w:bodyDiv w:val="1"/>
      <w:marLeft w:val="0"/>
      <w:marRight w:val="0"/>
      <w:marTop w:val="0"/>
      <w:marBottom w:val="0"/>
      <w:divBdr>
        <w:top w:val="none" w:sz="0" w:space="0" w:color="auto"/>
        <w:left w:val="none" w:sz="0" w:space="0" w:color="auto"/>
        <w:bottom w:val="none" w:sz="0" w:space="0" w:color="auto"/>
        <w:right w:val="none" w:sz="0" w:space="0" w:color="auto"/>
      </w:divBdr>
    </w:div>
    <w:div w:id="2121601302">
      <w:bodyDiv w:val="1"/>
      <w:marLeft w:val="0"/>
      <w:marRight w:val="0"/>
      <w:marTop w:val="0"/>
      <w:marBottom w:val="0"/>
      <w:divBdr>
        <w:top w:val="none" w:sz="0" w:space="0" w:color="auto"/>
        <w:left w:val="none" w:sz="0" w:space="0" w:color="auto"/>
        <w:bottom w:val="none" w:sz="0" w:space="0" w:color="auto"/>
        <w:right w:val="none" w:sz="0" w:space="0" w:color="auto"/>
      </w:divBdr>
    </w:div>
    <w:div w:id="214604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9/05/relationships/documenttasks" Target="documenttasks/documenttasks1.xml"/><Relationship Id="rId8" Type="http://schemas.openxmlformats.org/officeDocument/2006/relationships/comments" Target="comments.xml"/></Relationships>
</file>

<file path=word/documenttasks/documenttasks1.xml><?xml version="1.0" encoding="utf-8"?>
<t:Tasks xmlns:t="http://schemas.microsoft.com/office/tasks/2019/documenttasks" xmlns:oel="http://schemas.microsoft.com/office/2019/extlst">
  <t:Task id="{E6C60DC0-48D4-4A2F-9DD1-CCF01BA38910}">
    <t:Anchor>
      <t:Comment id="671048478"/>
    </t:Anchor>
    <t:History>
      <t:Event id="{F15219DD-4FD8-4A72-9D2D-CFF5D795D4C9}" time="2023-05-05T15:58:17.598Z">
        <t:Attribution userId="S::jca92@drexel.edu::f6611f7d-77ec-42e3-bc8b-97e2e5e28111" userProvider="AD" userName="Agar,Joshua"/>
        <t:Anchor>
          <t:Comment id="671051225"/>
        </t:Anchor>
        <t:Create/>
      </t:Event>
      <t:Event id="{6369F90D-BEA0-4CD3-8764-4AE7DE66B053}" time="2023-05-05T15:58:17.598Z">
        <t:Attribution userId="S::jca92@drexel.edu::f6611f7d-77ec-42e3-bc8b-97e2e5e28111" userProvider="AD" userName="Agar,Joshua"/>
        <t:Anchor>
          <t:Comment id="671051225"/>
        </t:Anchor>
        <t:Assign userId="S::yg446@drexel.edu::2bfd8592-d214-4a64-a051-8064f141fdea" userProvider="AD" userName="Guo,Yichen"/>
      </t:Event>
      <t:Event id="{D04FEE6A-A182-43C4-8F73-7CC661BD2D22}" time="2023-05-05T15:58:17.598Z">
        <t:Attribution userId="S::jca92@drexel.edu::f6611f7d-77ec-42e3-bc8b-97e2e5e28111" userProvider="AD" userName="Agar,Joshua"/>
        <t:Anchor>
          <t:Comment id="671051225"/>
        </t:Anchor>
        <t:SetTitle title="@Guo,Yichen Double check thi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280CCB-4631-2A4C-8347-518A2C62F60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8F894-1B6A-4DE2-9C7C-659673FFA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47003</TotalTime>
  <Pages>1</Pages>
  <Words>27298</Words>
  <Characters>165156</Characters>
  <Application>Microsoft Office Word</Application>
  <DocSecurity>4</DocSecurity>
  <Lines>2326</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Yichen Guo</dc:creator>
  <cp:keywords/>
  <dc:description/>
  <cp:lastModifiedBy>Agar,Joshua</cp:lastModifiedBy>
  <cp:revision>3059</cp:revision>
  <cp:lastPrinted>2025-05-16T03:17:00Z</cp:lastPrinted>
  <dcterms:created xsi:type="dcterms:W3CDTF">2023-06-13T15:23:00Z</dcterms:created>
  <dcterms:modified xsi:type="dcterms:W3CDTF">2025-05-28T19:00:00Z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540077a050d1b6b82519171a18b15ca7c5c77ce523f7d623ef53991c91b3904c</vt:lpwstr>
  </property>
  <property fmtid="{D5CDD505-2E9C-101B-9397-08002B2CF9AE}" pid="3" name="grammarly_documentId">
    <vt:lpwstr>documentId_4379</vt:lpwstr>
  </property>
  <property fmtid="{D5CDD505-2E9C-101B-9397-08002B2CF9AE}" pid="4" name="grammarly_documentContext">
    <vt:lpwstr>{"goals":[],"domain":"general","emotions":[],"dialect":"american"}</vt:lpwstr>
  </property>
  <property fmtid="{D5CDD505-2E9C-101B-9397-08002B2CF9AE}" pid="5" name="ZOTERO_PREF_1">
    <vt:lpwstr>&lt;data data-version="3" zotero-version="6.0.26"&gt;&lt;session id="ZMUxbmfS"/&gt;&lt;style id="" hasBibliography="0" bibliographyStyleHasBeenSet="0"/&gt;&lt;prefs/&gt;&lt;/data&gt;</vt:lpwstr>
  </property>
</Properties>
</file>